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9A" w:rsidRPr="001F250B" w:rsidRDefault="0070299A" w:rsidP="00C3799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391E27" w:rsidRPr="00C3799D" w:rsidRDefault="002C7EFC" w:rsidP="0012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3"/>
          <w:szCs w:val="23"/>
        </w:rPr>
      </w:pPr>
      <w:r w:rsidRPr="00C3799D">
        <w:rPr>
          <w:rFonts w:ascii="Arial" w:hAnsi="Arial" w:cs="Arial"/>
          <w:b/>
          <w:bCs/>
          <w:caps/>
          <w:sz w:val="23"/>
          <w:szCs w:val="23"/>
        </w:rPr>
        <w:t>Wymagania na poszczególne oceny</w:t>
      </w:r>
      <w:r w:rsidR="00391E27" w:rsidRPr="00C3799D">
        <w:rPr>
          <w:rFonts w:ascii="Arial" w:hAnsi="Arial" w:cs="Arial"/>
          <w:b/>
          <w:bCs/>
          <w:caps/>
          <w:sz w:val="23"/>
          <w:szCs w:val="23"/>
        </w:rPr>
        <w:t xml:space="preserve"> Z MATEMATYKI DLA KLASY V</w:t>
      </w:r>
    </w:p>
    <w:p w:rsidR="00391E27" w:rsidRPr="00373407" w:rsidRDefault="00C3799D" w:rsidP="003734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Wymagania na ocenę śródroczną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27"/>
        <w:gridCol w:w="67"/>
        <w:gridCol w:w="74"/>
        <w:gridCol w:w="1985"/>
        <w:gridCol w:w="2125"/>
        <w:gridCol w:w="333"/>
        <w:gridCol w:w="4177"/>
        <w:gridCol w:w="26"/>
        <w:gridCol w:w="285"/>
        <w:gridCol w:w="1593"/>
        <w:gridCol w:w="1099"/>
        <w:gridCol w:w="68"/>
      </w:tblGrid>
      <w:tr w:rsidR="00C3799D" w:rsidRPr="00CB0B72" w:rsidTr="005A2A46">
        <w:tc>
          <w:tcPr>
            <w:tcW w:w="1242" w:type="dxa"/>
            <w:shd w:val="clear" w:color="auto" w:fill="E0E0E0"/>
            <w:vAlign w:val="center"/>
          </w:tcPr>
          <w:p w:rsidR="00C3799D" w:rsidRPr="00C3799D" w:rsidRDefault="00C3799D" w:rsidP="004B0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99D">
              <w:rPr>
                <w:rFonts w:ascii="Arial" w:hAnsi="Arial" w:cs="Arial"/>
                <w:b/>
                <w:sz w:val="22"/>
                <w:szCs w:val="22"/>
              </w:rPr>
              <w:t>Dział</w:t>
            </w:r>
          </w:p>
        </w:tc>
        <w:tc>
          <w:tcPr>
            <w:tcW w:w="2194" w:type="dxa"/>
            <w:gridSpan w:val="2"/>
            <w:shd w:val="clear" w:color="auto" w:fill="E0E0E0"/>
            <w:vAlign w:val="center"/>
          </w:tcPr>
          <w:p w:rsidR="00C3799D" w:rsidRPr="00C3799D" w:rsidRDefault="00C3799D" w:rsidP="004B0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99D">
              <w:rPr>
                <w:rFonts w:ascii="Arial" w:hAnsi="Arial" w:cs="Arial"/>
                <w:b/>
                <w:sz w:val="22"/>
                <w:szCs w:val="22"/>
              </w:rPr>
              <w:t>Jednostka tematyczna</w:t>
            </w:r>
          </w:p>
        </w:tc>
        <w:tc>
          <w:tcPr>
            <w:tcW w:w="2059" w:type="dxa"/>
            <w:gridSpan w:val="2"/>
            <w:shd w:val="clear" w:color="auto" w:fill="E0E0E0"/>
            <w:vAlign w:val="center"/>
          </w:tcPr>
          <w:p w:rsidR="00C3799D" w:rsidRPr="00C3799D" w:rsidRDefault="00C3799D" w:rsidP="00C37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99D">
              <w:rPr>
                <w:rFonts w:ascii="Arial" w:hAnsi="Arial" w:cs="Arial"/>
                <w:b/>
                <w:sz w:val="22"/>
                <w:szCs w:val="22"/>
              </w:rPr>
              <w:t>UCZEŃ ZNA:</w:t>
            </w:r>
          </w:p>
          <w:p w:rsidR="00C3799D" w:rsidRPr="00C3799D" w:rsidRDefault="00C3799D" w:rsidP="00C37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E0E0E0"/>
            <w:vAlign w:val="center"/>
          </w:tcPr>
          <w:p w:rsidR="00C3799D" w:rsidRPr="00C3799D" w:rsidRDefault="00C3799D" w:rsidP="00C37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99D">
              <w:rPr>
                <w:rFonts w:ascii="Arial" w:hAnsi="Arial" w:cs="Arial"/>
                <w:b/>
                <w:sz w:val="22"/>
                <w:szCs w:val="22"/>
              </w:rPr>
              <w:t>UCZEŃ ROZUMIE:</w:t>
            </w:r>
          </w:p>
          <w:p w:rsidR="00C3799D" w:rsidRPr="00C3799D" w:rsidRDefault="00C3799D" w:rsidP="00C37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shd w:val="clear" w:color="auto" w:fill="E0E0E0"/>
            <w:vAlign w:val="center"/>
          </w:tcPr>
          <w:p w:rsidR="00C3799D" w:rsidRPr="00C3799D" w:rsidRDefault="00C3799D" w:rsidP="00C3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799D" w:rsidRPr="00C3799D" w:rsidRDefault="00C3799D" w:rsidP="00C37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99D">
              <w:rPr>
                <w:rFonts w:ascii="Arial" w:hAnsi="Arial" w:cs="Arial"/>
                <w:b/>
                <w:sz w:val="22"/>
                <w:szCs w:val="22"/>
              </w:rPr>
              <w:t>UCZEŃ UMIE:</w:t>
            </w:r>
          </w:p>
          <w:p w:rsidR="00C3799D" w:rsidRPr="00C3799D" w:rsidRDefault="00C3799D" w:rsidP="00C37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5"/>
            <w:shd w:val="clear" w:color="auto" w:fill="E0E0E0"/>
            <w:vAlign w:val="center"/>
          </w:tcPr>
          <w:p w:rsidR="00C3799D" w:rsidRPr="00C3799D" w:rsidRDefault="00C3799D" w:rsidP="00C379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799D" w:rsidRPr="00C3799D" w:rsidRDefault="00C3799D" w:rsidP="00C37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99D">
              <w:rPr>
                <w:rFonts w:ascii="Arial" w:hAnsi="Arial" w:cs="Arial"/>
                <w:b/>
                <w:sz w:val="22"/>
                <w:szCs w:val="22"/>
              </w:rPr>
              <w:t>UCZEŃ UMIE:</w:t>
            </w:r>
          </w:p>
          <w:p w:rsidR="00C3799D" w:rsidRPr="00C3799D" w:rsidRDefault="00C3799D" w:rsidP="00C37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99D" w:rsidRPr="00CB0B72" w:rsidTr="005A2A46">
        <w:tc>
          <w:tcPr>
            <w:tcW w:w="1242" w:type="dxa"/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C379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O czym będziemy uczyli się na lekcjach matematyki w klasie piątej? 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5" w:type="dxa"/>
            <w:shd w:val="clear" w:color="auto" w:fill="auto"/>
          </w:tcPr>
          <w:p w:rsidR="00C3799D" w:rsidRPr="002C0A13" w:rsidRDefault="00C379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799D" w:rsidRPr="00CB0B72" w:rsidTr="005A2A46">
        <w:tc>
          <w:tcPr>
            <w:tcW w:w="1242" w:type="dxa"/>
            <w:vMerge w:val="restart"/>
            <w:shd w:val="clear" w:color="auto" w:fill="auto"/>
            <w:vAlign w:val="center"/>
          </w:tcPr>
          <w:p w:rsidR="00C3799D" w:rsidRPr="00CB0B72" w:rsidRDefault="00C3799D" w:rsidP="00C3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B72">
              <w:rPr>
                <w:rFonts w:ascii="Arial" w:hAnsi="Arial" w:cs="Arial"/>
                <w:sz w:val="16"/>
                <w:szCs w:val="16"/>
              </w:rPr>
              <w:t>LICZBY</w:t>
            </w:r>
          </w:p>
          <w:p w:rsidR="00C3799D" w:rsidRPr="00CB0B72" w:rsidRDefault="00C3799D" w:rsidP="00C3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B72">
              <w:rPr>
                <w:rFonts w:ascii="Arial" w:hAnsi="Arial" w:cs="Arial"/>
                <w:sz w:val="16"/>
                <w:szCs w:val="16"/>
              </w:rPr>
              <w:t>I DZAŁANIA (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CB0B72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C3799D" w:rsidRPr="00CB0B72" w:rsidRDefault="00C3799D" w:rsidP="00C379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Zapisywanie </w:t>
            </w:r>
          </w:p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i porównywanie </w:t>
            </w:r>
            <w:r>
              <w:rPr>
                <w:rFonts w:ascii="Arial" w:hAnsi="Arial" w:cs="Arial"/>
                <w:sz w:val="16"/>
                <w:szCs w:val="16"/>
              </w:rPr>
              <w:t>liczb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cyfry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5" w:type="dxa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system dziesiątkowy 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różnicę między cyfrą a liczbą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osi liczbowej(2)</w:t>
            </w:r>
          </w:p>
          <w:p w:rsidR="00C3799D" w:rsidRDefault="00C3799D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wartoś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liczby </w:t>
            </w:r>
          </w:p>
          <w:p w:rsidR="00C3799D" w:rsidRPr="002C0A13" w:rsidRDefault="00C3799D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zależności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od położenia jej cyfr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liczby za pomocą cyfr </w:t>
            </w:r>
            <w:r>
              <w:rPr>
                <w:rFonts w:ascii="Arial" w:hAnsi="Arial" w:cs="Arial"/>
                <w:sz w:val="14"/>
                <w:szCs w:val="14"/>
              </w:rPr>
              <w:t>(2–3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liczby zapisane cyframi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liczby słowami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liczby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porządkować liczby w kolejności od najmniejszej do największej lub odwrotnie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C3799D" w:rsidRPr="002C0A13" w:rsidRDefault="00C3799D" w:rsidP="00D53A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współrzędne punktów na osi liczbowej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liczby, których cyfry spełniają podane warunki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C3799D" w:rsidRPr="002C0A13" w:rsidRDefault="00C3799D" w:rsidP="004D768B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tworzyć liczby przez dopisywanie cyfr do danej liczby na początku i na końcu oraz porównywać utworzoną liczbę z daną </w:t>
            </w:r>
          </w:p>
          <w:p w:rsidR="00C3799D" w:rsidRPr="002C0A13" w:rsidRDefault="00C3799D" w:rsidP="004D768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C3799D" w:rsidRPr="00CB0B72" w:rsidTr="005A2A46">
        <w:tc>
          <w:tcPr>
            <w:tcW w:w="1242" w:type="dxa"/>
            <w:vMerge/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Rachunki pamięciowe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działań 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ich elementów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kwadratu </w:t>
            </w:r>
          </w:p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sześcianu liczby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porównywanie różnicowe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dodawać i odejmować liczby: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w zakresie 100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- powyżej 100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mnożyć liczby: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dwucyfrowe przez jednocyfrowe w zakresie 100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powyżej 100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trzycyfrowe przez jednocyfrowe w zakresie 1000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dzielić liczb</w:t>
            </w:r>
            <w:r w:rsidR="005A2A46">
              <w:rPr>
                <w:rFonts w:ascii="Arial" w:hAnsi="Arial" w:cs="Arial"/>
                <w:sz w:val="14"/>
                <w:szCs w:val="14"/>
              </w:rPr>
              <w:t xml:space="preserve">y dwucyfrowe przez jedno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lub </w:t>
            </w:r>
            <w:r w:rsidR="005A2A46">
              <w:rPr>
                <w:rFonts w:ascii="Arial" w:hAnsi="Arial" w:cs="Arial"/>
                <w:sz w:val="14"/>
                <w:szCs w:val="14"/>
              </w:rPr>
              <w:t>d</w:t>
            </w:r>
            <w:r w:rsidRPr="002C0A13">
              <w:rPr>
                <w:rFonts w:ascii="Arial" w:hAnsi="Arial" w:cs="Arial"/>
                <w:sz w:val="14"/>
                <w:szCs w:val="14"/>
              </w:rPr>
              <w:t>wucyfrowe: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w zakresie 100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  <w:r w:rsidRPr="002C0A13">
              <w:rPr>
                <w:rFonts w:ascii="Arial" w:hAnsi="Arial" w:cs="Arial"/>
                <w:sz w:val="14"/>
                <w:szCs w:val="14"/>
              </w:rPr>
              <w:t>- powyżej 100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dopełniać składniki do określonej sumy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odjemną (odjemnik), gdy dane są różnica i odjemnik (odjemna)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dzielną (dzielnik), gdy dane są iloraz i dzielnik (dzielna)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prawo przemienności i łączności dodawania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dzielenie z resztą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kwadraty i sześciany liczb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jednostki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tekstowe:– jednodziałaniowe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wielodziałaniowe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nietypowe zadania tekstowe wielodziałaniowe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wyrażeniu arytmetycznym, tak 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</w:tc>
      </w:tr>
      <w:tr w:rsidR="00C3799D" w:rsidRPr="00CB0B72" w:rsidTr="005A2A46">
        <w:tc>
          <w:tcPr>
            <w:tcW w:w="1242" w:type="dxa"/>
            <w:vMerge/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Kolejność działań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kolejność wykonywania działań, gdy nie występują </w:t>
            </w: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występują nawiasy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kolejność wykonywania działań, gdy występują nawiasy i potęgi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C3799D" w:rsidRPr="002C0A13" w:rsidRDefault="00C3799D" w:rsidP="00662B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kolejność wykonywania działań, gdy nie występują nawiasy,a są potęgi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wskazać działanie, które należy wykonać jako pierwsze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wyrażeń arytmetycznych dwudziałaniowych </w:t>
            </w:r>
          </w:p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uwzględnieniem kolejności działań i nawiasów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wyrażeń arytmetycznych wielodziałaniowych z uwzględnieniem kolejności działań, nawiasów i zawierające potęgi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wstawiać nawiasy tak, by otrzymywać różne wyniki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podane słownie wyrażenia arytmetyczne i obliczać ich wartości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</w:t>
            </w:r>
          </w:p>
          <w:p w:rsidR="00C3799D" w:rsidRPr="002C0A13" w:rsidRDefault="00C3799D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wyrażeniach arytmetycznych tak, by otrzymywać ustalone wyniki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C3799D" w:rsidRPr="002C0A13" w:rsidRDefault="00C3799D" w:rsidP="00AA7EE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znaki działań </w:t>
            </w:r>
          </w:p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wyrażeniach arytmetycznych tak, by otrzymywać ustalone wyniki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</w:tr>
      <w:tr w:rsidR="00C3799D" w:rsidRPr="00CB0B72" w:rsidTr="005A2A46">
        <w:tc>
          <w:tcPr>
            <w:tcW w:w="1242" w:type="dxa"/>
            <w:vMerge/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Sprytne rachunki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C3799D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szybkiego liczenia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Default="00C3799D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C3799D" w:rsidRPr="00C3799D" w:rsidRDefault="00C3799D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zastąpienia rachunków pisemnych rachunkami pamięciowymi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zastąpić iloczyn prostszym iloczynem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szybko przez 5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zastępować sumę dwóch liczb sumą lub różnica dwóch innych liczb (P – D)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szybko przez 5, 50 </w:t>
            </w:r>
            <w:r>
              <w:rPr>
                <w:rFonts w:ascii="Arial" w:hAnsi="Arial" w:cs="Arial"/>
                <w:sz w:val="14"/>
                <w:szCs w:val="14"/>
              </w:rPr>
              <w:t>(3 – 5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poznane metody szybkiego liczenia w życiu codziennym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proponować własne metody szybkiego liczenia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C3799D" w:rsidRPr="00CB0B72" w:rsidTr="005A2A46">
        <w:tc>
          <w:tcPr>
            <w:tcW w:w="1242" w:type="dxa"/>
            <w:vMerge/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Zadania tekstowe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tekstowe:</w:t>
            </w:r>
          </w:p>
          <w:p w:rsidR="00C3799D" w:rsidRPr="002C0A13" w:rsidRDefault="00C3799D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jednodziałaniowe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wielodziałaniowe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C3799D" w:rsidRPr="002C0A13" w:rsidRDefault="00C3799D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dotyczące porównań różnicowych i ilorazowych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C3799D" w:rsidRPr="002C0A13" w:rsidRDefault="00C3799D" w:rsidP="004D768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działań pamięciowych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4D76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nietypowe zadania tekstowe wielodziałaniowe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C3799D" w:rsidRPr="00CB0B72" w:rsidTr="005A2A46">
        <w:trPr>
          <w:trHeight w:val="484"/>
        </w:trPr>
        <w:tc>
          <w:tcPr>
            <w:tcW w:w="12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Szacowanie wyników działań </w:t>
            </w:r>
          </w:p>
        </w:tc>
        <w:tc>
          <w:tcPr>
            <w:tcW w:w="20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9D" w:rsidRDefault="00C3799D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C3799D" w:rsidRPr="002C0A13" w:rsidRDefault="00C3799D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szacowania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szacować wyniki działań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C3799D" w:rsidRPr="002C0A13" w:rsidRDefault="00C3799D" w:rsidP="004D76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szacowaniem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4A3E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planować zakupy stosownie do posiadanych środków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C3799D" w:rsidRPr="00CB0B72" w:rsidTr="005A2A46">
        <w:tc>
          <w:tcPr>
            <w:tcW w:w="1242" w:type="dxa"/>
            <w:vMerge/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Działania pisemne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A13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 odejmowanie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algorytmy dodawania </w:t>
            </w:r>
          </w:p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pisemnego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potrzebę stosowania dodawania </w:t>
            </w:r>
          </w:p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pisemnego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dodawać i odejmować pisemnie liczby bez przekraczania progu dziesiątkowego i z przekraczaniem jednego progu dziesiątkowego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dodawać i odejmować pisemnie liczby z przekraczaniem kolejnych progów dziesiątkowych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różnicowo liczby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C3799D" w:rsidRPr="002C0A13" w:rsidRDefault="00C3799D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C3799D" w:rsidRPr="002C0A13" w:rsidRDefault="00C3799D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pisemnego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odtwarzać brakujące cyfry 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odejmowaniu pisemnym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C3799D" w:rsidRPr="002C0A13" w:rsidRDefault="00C3799D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C3799D" w:rsidRPr="002C0A13" w:rsidRDefault="00C3799D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 xml:space="preserve">z zastosowaniem dodawania </w:t>
            </w:r>
          </w:p>
          <w:p w:rsidR="00C3799D" w:rsidRPr="002C0A13" w:rsidRDefault="00C3799D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pisemnego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C3799D" w:rsidRPr="00CB0B72" w:rsidTr="005A2A46">
        <w:tc>
          <w:tcPr>
            <w:tcW w:w="1242" w:type="dxa"/>
            <w:vMerge/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Działania pisemne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A13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algorytmy mnożenia pisemnego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potrzebę stosowania mnożenia pisemnego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pisemnie liczby wielocyfrowe przez dwucyfrowe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pisemnie liczby wielocyfrowe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pisemnie liczby wielocyfrowe przez liczby zakończone zerami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2A29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pisemnego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odtwarzać brakujące cyfry w mnożeniu pisemnym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C3799D" w:rsidRPr="002C0A13" w:rsidRDefault="00C3799D" w:rsidP="002A29D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C3799D" w:rsidRPr="00CB0B72" w:rsidTr="005A2A46">
        <w:tc>
          <w:tcPr>
            <w:tcW w:w="1242" w:type="dxa"/>
            <w:vMerge/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Działania pisemne – dzielenie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algorytmy dzielenia pisemnego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pisemnie liczby wielocyfrowe przez jednocyfrowe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C3799D" w:rsidRPr="002C0A13" w:rsidRDefault="00C3799D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pisemnie liczby wielocyfrowe przez dwucyfrowe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liczby zakończone zerami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C3799D" w:rsidRPr="002C0A13" w:rsidRDefault="00C3799D" w:rsidP="002A29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pomniejszać liczby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C3799D" w:rsidRPr="002C0A13" w:rsidRDefault="00C3799D" w:rsidP="002A29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dzielną (dzielnik), gdy dane są iloraz i dzielnik (dzielna)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C3799D" w:rsidRPr="002C0A13" w:rsidRDefault="00C3799D" w:rsidP="00FF0F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pisemnego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odtwarzać brakujące cyfry w dzieleniu pisemnym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C3799D" w:rsidRPr="002C0A13" w:rsidRDefault="00C3799D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działań pisemnych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C3799D" w:rsidRPr="00CB0B72" w:rsidTr="005A2A46">
        <w:tc>
          <w:tcPr>
            <w:tcW w:w="1242" w:type="dxa"/>
            <w:vMerge/>
            <w:shd w:val="clear" w:color="auto" w:fill="auto"/>
          </w:tcPr>
          <w:p w:rsidR="00C3799D" w:rsidRPr="00CB0B72" w:rsidRDefault="00C379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Cztery działania na liczbach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3799D" w:rsidRPr="002C0A13" w:rsidRDefault="00C3799D" w:rsidP="0084184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4510" w:type="dxa"/>
            <w:gridSpan w:val="2"/>
            <w:shd w:val="clear" w:color="auto" w:fill="auto"/>
          </w:tcPr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wykonywać cztery działania</w:t>
            </w:r>
            <w:r>
              <w:rPr>
                <w:rFonts w:ascii="Arial" w:hAnsi="Arial" w:cs="Arial"/>
                <w:sz w:val="14"/>
                <w:szCs w:val="14"/>
              </w:rPr>
              <w:t xml:space="preserve"> arytmetyczne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w pamięci lub pisemnie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różnicowo i ilorazowo </w:t>
            </w:r>
            <w:r>
              <w:rPr>
                <w:rFonts w:ascii="Arial" w:hAnsi="Arial" w:cs="Arial"/>
                <w:sz w:val="14"/>
                <w:szCs w:val="14"/>
              </w:rPr>
              <w:t>liczby (3-4)</w:t>
            </w:r>
          </w:p>
          <w:p w:rsidR="00C3799D" w:rsidRPr="002C0A13" w:rsidRDefault="00C3799D" w:rsidP="00FF0F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liczby zakończone zerami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3799D" w:rsidRPr="002C0A13" w:rsidRDefault="00C3799D" w:rsidP="00FF0F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bez reszty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  <w:p w:rsidR="00C3799D" w:rsidRPr="002C0A13" w:rsidRDefault="00C3799D" w:rsidP="00FF0F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z resztą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C3799D" w:rsidRPr="002C0A13" w:rsidRDefault="00C3799D" w:rsidP="00100F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dotyczące porównań różnicowych i ilorazowych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C3799D" w:rsidRPr="002C0A13" w:rsidRDefault="00C3799D" w:rsidP="00100F2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działań pamięciowych i pisemnych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3799D" w:rsidRPr="002C0A13" w:rsidRDefault="00C3799D" w:rsidP="00100F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dotyczące porównań różnicowych</w:t>
            </w:r>
          </w:p>
          <w:p w:rsidR="00C3799D" w:rsidRPr="002C0A13" w:rsidRDefault="00C3799D" w:rsidP="00100F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ilorazowych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C3799D" w:rsidRPr="002C0A13" w:rsidRDefault="00C3799D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nietypowe zadania tekstowe z zastosowaniem czterech działań na liczbach naturalnych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5A2A46" w:rsidRPr="00CB0B72" w:rsidTr="005A2A46">
        <w:trPr>
          <w:gridAfter w:val="1"/>
          <w:wAfter w:w="68" w:type="dxa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A2A46" w:rsidRPr="00CB0B72" w:rsidRDefault="005A2A46" w:rsidP="00C3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B72">
              <w:rPr>
                <w:rFonts w:ascii="Arial" w:hAnsi="Arial" w:cs="Arial"/>
                <w:sz w:val="16"/>
                <w:szCs w:val="16"/>
              </w:rPr>
              <w:t>WŁASNOŚCI LICZB NATURALNYCH</w:t>
            </w:r>
          </w:p>
          <w:p w:rsidR="005A2A46" w:rsidRPr="00CB0B72" w:rsidRDefault="005A2A46" w:rsidP="00C3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B72">
              <w:rPr>
                <w:rFonts w:ascii="Arial" w:hAnsi="Arial" w:cs="Arial"/>
                <w:sz w:val="16"/>
                <w:szCs w:val="16"/>
              </w:rPr>
              <w:t>(7 h)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703B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Dzielniki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dzielnika liczby naturalnej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NWD liczb naturalnych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podawać dzielniki liczb naturalnych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wspólne dzielniki danych liczb naturalnych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710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znajdować NWD dwóch liczb naturalnych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715EE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znajdować liczbę, gdy dana jest suma jej dzielników oraz jeden z nich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  <w:r>
              <w:rPr>
                <w:rFonts w:ascii="Arial" w:hAnsi="Arial" w:cs="Arial"/>
                <w:sz w:val="14"/>
                <w:szCs w:val="14"/>
              </w:rPr>
              <w:t>z dzielnikami liczb naturalny(6)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Cechy podzielności przez 2, 5, 10, 100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C0A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przez 4 </w:t>
            </w:r>
            <w:r w:rsidRPr="002C0A13">
              <w:rPr>
                <w:rFonts w:ascii="Arial" w:hAnsi="Arial" w:cs="Arial"/>
                <w:sz w:val="16"/>
                <w:szCs w:val="16"/>
              </w:rPr>
              <w:t xml:space="preserve">oraz przez 3 i 9 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cechy podzielności przez 2, 3, </w:t>
            </w:r>
            <w:r>
              <w:rPr>
                <w:rFonts w:ascii="Arial" w:hAnsi="Arial" w:cs="Arial"/>
                <w:sz w:val="14"/>
                <w:szCs w:val="14"/>
              </w:rPr>
              <w:t xml:space="preserve">4,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5, 9, 10, 100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cechy podzielności np. przez</w:t>
            </w:r>
            <w:r>
              <w:rPr>
                <w:rFonts w:ascii="Arial" w:hAnsi="Arial" w:cs="Arial"/>
                <w:sz w:val="14"/>
                <w:szCs w:val="14"/>
              </w:rPr>
              <w:t xml:space="preserve"> 12, 15 (5-6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A2A46" w:rsidRPr="002C0A13" w:rsidRDefault="005A2A46" w:rsidP="00DE674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regułę obliczania lat przestępnych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(5)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korzyści płynące ze znajomości cech podzielności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(3)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rozpoznawać liczby podzielne przez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2, 5, 10, 100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3, 9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określać, czy dany rok jest przestępny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4334E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cechami podzielności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</w:t>
            </w:r>
            <w:r>
              <w:rPr>
                <w:rFonts w:ascii="Arial" w:hAnsi="Arial" w:cs="Arial"/>
                <w:sz w:val="14"/>
                <w:szCs w:val="14"/>
              </w:rPr>
              <w:t>znawać liczby podzielne przez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12, 15 itp.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715EE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cechami podzielności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Liczby pierwsze </w:t>
            </w:r>
          </w:p>
          <w:p w:rsidR="005A2A46" w:rsidRPr="002C0A13" w:rsidRDefault="005A2A46" w:rsidP="00703B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i liczby złożone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pojęcia: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liczby pierwszej i liczby złożonej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że liczby 0 i 1 nie zaliczają się ani do liczb pierwszych, ani do złożonych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określać, czy dane liczby są pierwsze, czy złożone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liczby pierwsze i liczby złożone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podawać NWD liczby pierwszej i liczby złożonej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liczbami pierwszymi złożonymi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obliczać liczbę dziel</w:t>
            </w:r>
            <w:r>
              <w:rPr>
                <w:rFonts w:ascii="Arial" w:hAnsi="Arial" w:cs="Arial"/>
                <w:iCs/>
                <w:sz w:val="14"/>
                <w:szCs w:val="14"/>
              </w:rPr>
              <w:t>ników potęgi liczby pierwszej (4-6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703B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Rozkład liczby na czynniki pierwsze</w:t>
            </w:r>
          </w:p>
        </w:tc>
        <w:tc>
          <w:tcPr>
            <w:tcW w:w="1985" w:type="dxa"/>
            <w:shd w:val="clear" w:color="auto" w:fill="auto"/>
          </w:tcPr>
          <w:p w:rsidR="005A2A46" w:rsidRDefault="005A2A46" w:rsidP="009A00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sposób rozkładu liczb na czynniki pierwsze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9A0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algorytm znajdowania NWD dwóch liczb na podstawie ich rozkładu na czynniki pierwsze </w:t>
            </w:r>
            <w:r>
              <w:rPr>
                <w:rFonts w:ascii="Arial" w:hAnsi="Arial" w:cs="Arial"/>
                <w:sz w:val="14"/>
                <w:szCs w:val="14"/>
              </w:rPr>
              <w:t>(3 – 5)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sposób rozkładu liczb na czynniki pierwsze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A2A46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rozkładać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 czynniki pierwsze </w:t>
            </w:r>
            <w:r>
              <w:rPr>
                <w:rFonts w:ascii="Arial" w:hAnsi="Arial" w:cs="Arial"/>
                <w:sz w:val="14"/>
                <w:szCs w:val="14"/>
              </w:rPr>
              <w:t>liczby:</w:t>
            </w:r>
          </w:p>
          <w:p w:rsidR="005A2A46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dwucyfrowe (2)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wielocyfrowe (3-4)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rozkład liczb na czynniki pierwsze za pomocą potęg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E93562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zapisać liczbę, gdy znany jest jej rozkład na czynniki pierwsze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rozkładać na czynniki pierwsze liczby zapisane w postaci iloczynu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Default="005A2A46" w:rsidP="0043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4334E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wykorzystaniem NWD trzech liczb naturalnych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703B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Wielokrotności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wielokrotności liczby naturalnej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8664A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algorytm znajdowania NWW dwóch liczb na podstawie ich rozkładu na czynniki pierwsze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NWW liczb naturalnych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lub podawać wielokrotności liczb naturalnych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wielokrotności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naturalnych na osi liczbowej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wspólne wielokrotności liczb naturalnych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866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znajdować NWW dwóch liczb naturalnych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znajdować NWW trzech liczb naturalnych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Default="005A2A46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wykorzystaniem NWW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wykorzystaniem.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NWW trzech liczb naturalnych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A46" w:rsidRPr="004B0E8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UŁAMKI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0E86">
              <w:rPr>
                <w:rFonts w:ascii="Arial" w:hAnsi="Arial" w:cs="Arial"/>
                <w:sz w:val="16"/>
                <w:szCs w:val="16"/>
              </w:rPr>
              <w:t>ZWYKŁE</w:t>
            </w:r>
          </w:p>
          <w:p w:rsidR="005A2A46" w:rsidRPr="004B0E8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(19</w:t>
            </w:r>
            <w:r w:rsidRPr="004B0E86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5A2A46" w:rsidRPr="004B0E86" w:rsidRDefault="005A2A46" w:rsidP="005A2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lastRenderedPageBreak/>
              <w:t>Ułamki zwykłe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i liczby mieszane.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jako części całości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lub zbiorowości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budowę ułamka zwykłego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liczby mieszanej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ułamka właściwego i ułamka niewłaściwego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zamiany liczby mieszanej na ułamek niewłaściwy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8664A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ułamka jako wynik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odziału na równe części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opisywać części figur lub zbiorów skończonych za pomocą ułamka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zaznaczone ułamki na osi liczbowej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odróżniać ułamki właściwe od ułamków niewłaściwych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całości na ułamki niewłaściwe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liczby mieszane na ułamki niewłaściwe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ułamkami zwykłymi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nietypowe zadania tekstowe związane z ułamkami zwykłymi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Ułamek jako ilo</w:t>
            </w:r>
            <w:r>
              <w:rPr>
                <w:rFonts w:ascii="Arial" w:hAnsi="Arial" w:cs="Arial"/>
                <w:sz w:val="16"/>
                <w:szCs w:val="16"/>
              </w:rPr>
              <w:t>raz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ułamka jako ilorazu dwóch liczb naturalnych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wyłączania całości z ułamka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ułamka jako ilorazu dwóch liczb naturalnych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przedstawiać ułamek zwykły w postaci ilorazu liczb naturalnych i odwrotnie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stosować odpowiedniości: dzielna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– licznik, dzielnik – mianownik, znak dzielenia – kreska ułamkowa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wyłączać całości z ułamka niewłaściwego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przedstawiać ułamek niewłaściwy na osi liczbowej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pojęciem ułamka jako ilorazu liczb naturalnych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pojęciem ułamka jako ilorazu liczb naturalnych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C0A13">
              <w:rPr>
                <w:rFonts w:ascii="Arial" w:hAnsi="Arial" w:cs="Arial"/>
                <w:sz w:val="16"/>
                <w:szCs w:val="16"/>
              </w:rPr>
              <w:t>kracanie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rozszerzanie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ułamków</w:t>
            </w:r>
          </w:p>
        </w:tc>
        <w:tc>
          <w:tcPr>
            <w:tcW w:w="1985" w:type="dxa"/>
            <w:shd w:val="clear" w:color="auto" w:fill="auto"/>
          </w:tcPr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rozszerzania ułamków zwykłych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ułamka nieskracalnego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skracać (rozszerzać) ułamki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ułamki w postaci nieskracalnej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sprowadzać ułamki do wspólnego mianownika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sprowadzać ułamki do najmniejszego wspólnego mianownika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rozszerzaniem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skracaniem ułamków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rozszerzaniem i skracaniem ułamków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Porównywanie ułamków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porównywania ułamków o równych mianownikach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porównywania ułamków o równych licznikach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porównywania ułamków o różnych mianownikach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porównywania ułamków do</w:t>
            </w:r>
            <w:r w:rsidRPr="002C0A13">
              <w:rPr>
                <w:rFonts w:ascii="7" w:hAnsi="7" w:cs="Arial"/>
                <w:sz w:val="14"/>
                <w:szCs w:val="14"/>
              </w:rPr>
              <w:t xml:space="preserve"> </w:t>
            </w:r>
            <w:r w:rsidRPr="002C0A13">
              <w:rPr>
                <w:rFonts w:ascii="7" w:hAnsi="7" w:cs="Arial" w:hint="eastAsia"/>
                <w:sz w:val="14"/>
                <w:szCs w:val="14"/>
              </w:rPr>
              <w:t>½</w:t>
            </w:r>
            <w:r w:rsidRPr="002C0A13">
              <w:rPr>
                <w:rFonts w:ascii="7" w:hAnsi="7" w:cs="Arial"/>
                <w:sz w:val="14"/>
                <w:szCs w:val="14"/>
              </w:rPr>
              <w:t xml:space="preserve"> </w:t>
            </w:r>
            <w:r>
              <w:rPr>
                <w:rFonts w:ascii="7" w:hAnsi="7" w:cs="Arial"/>
                <w:sz w:val="14"/>
                <w:szCs w:val="14"/>
              </w:rPr>
              <w:t>(4)</w:t>
            </w:r>
          </w:p>
          <w:p w:rsidR="005A2A46" w:rsidRPr="002C0A13" w:rsidRDefault="005A2A46" w:rsidP="0037340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porównywania ułamków poprzez ustalenie, który z nich na osi liczbowej leży bliżej 1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ułamki o równych mianownikach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ułamki o równych licznikach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ułamki o różnych mianownikach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liczby mieszane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porównywania ułamków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porównywania ułamków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porównywania dopełnień ułamków do całości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znajdować liczby wymierne dodatnie leżące między dwiema danymi na osi liczbowej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i odejmowanie ułamków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 jednakowych mianownikach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dodawania 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o jednakowych mianownikach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ułamki o tych samych mianownikach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liczby mieszane o tych samych mianownikach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odejmować ułamki od całości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dodawaniu i odejmowaniu ułamków o jednakowych mianownikach, tak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dodawania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i odejmowanie ułamków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 różnych mianownikach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dodawania 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o różnych mianownikach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dwa ułamki zwykłe o różnych mianownikach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dwie liczby mieszane o różnych mianownikach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kilka ułamków i liczb mieszanych o różnych mianownikach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dodawaniu i odejmowaniu ułamków o różnych mianownikach, tak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dodawania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Mnożenie ułamków przez liczby naturalne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mnożenia ułamków przez liczby naturalne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mnożenia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ułamki przez liczby naturalne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liczby mieszane przez liczby naturalne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ułamki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liczby mieszane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skracać ułamki przy mnożeniu ułamków przez liczby naturalne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ułamków i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łączne na ułamkach zwykłych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ułamków zwykłych i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uzupełniać braku</w:t>
            </w:r>
            <w:r>
              <w:rPr>
                <w:rFonts w:ascii="Arial" w:hAnsi="Arial" w:cs="Arial"/>
                <w:sz w:val="14"/>
                <w:szCs w:val="14"/>
              </w:rPr>
              <w:t>jące liczby w iloczynie ułamków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Obliczanie ułamka danej liczby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obliczania ułamka z liczby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ułamki liczb naturalnych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obliczania ułamka liczby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obliczania ułamka liczby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Mnożenie ułamków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mnożenia ułamków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mnożenia liczb mieszanych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odwrotności liczby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ułamka liczby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dwa ułamki zwykłe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ułamki przez liczby mieszane lub liczby mieszane przez liczby mieszane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skracać przy mnożeniu ułamków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prawa działań w mnożeniu ułamków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potęgi ułamków lub liczb mieszanych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ułamki liczb mieszanych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odwrotności ułamków i liczb naturalnych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odwrotności liczb mieszanych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ułamków i liczb mieszanych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łączne na ułamkach zwykłych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ułamków zwykłych i liczb mieszanych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mnożeniu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 xml:space="preserve">ułamków lub liczb mieszanych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Dzielenie ułamków przez liczby naturalne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dzielenia ułamków zwykłych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dzielenia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ułamki przez liczby naturalne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liczby mieszane przez liczby naturalne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pomniejszać ułamki zwykłe i liczby mieszane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ułamków i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łączne na ułamkach zwykłych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dzielenia ułamków zwykłych i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dzieleniu ułamków (liczb mieszanych) przez liczby naturalne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Dzielenie ułamków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dzielenia ułamków zwykłych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dzielenia liczb mieszanych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ułamki zwykłe przez ułamki zwykłe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ułamki zwykłe przez liczby mieszane i odwrotnie lub liczby mieszane przez liczby mieszane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cztery działania na ułamkach zwykłych i liczbach mieszanych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ułamków zwykłych i liczb mieszanych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łączne na ułamkach zwykłych </w:t>
            </w:r>
            <w:r>
              <w:rPr>
                <w:rFonts w:ascii="Arial" w:hAnsi="Arial" w:cs="Arial"/>
                <w:sz w:val="14"/>
                <w:szCs w:val="14"/>
              </w:rPr>
              <w:t>(3 – 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dzieleniu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mnożeniu ułamków lub liczb mieszanych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dzielenia ułamków zwykłych i liczb mieszanych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A2A4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FIGURY NA</w:t>
            </w:r>
            <w:r>
              <w:rPr>
                <w:rFonts w:ascii="Arial" w:hAnsi="Arial" w:cs="Arial"/>
                <w:sz w:val="16"/>
                <w:szCs w:val="16"/>
              </w:rPr>
              <w:t xml:space="preserve"> PŁASZCZYŹ</w:t>
            </w:r>
            <w:r w:rsidRPr="004B0E8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5A2A46" w:rsidRPr="004B0E8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(2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B0E86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5A2A46" w:rsidRPr="004B0E86" w:rsidRDefault="005A2A46" w:rsidP="005A2A4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Proste prostopadłe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proste równoległe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podstawowe figury geometryczne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 symboliczny prostych prostopadłych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równoległych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odległości punktu od prostej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odległości między prostymi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rozpoznawać proste i odcinki prostopadłe (równoległe)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kreślić proste i odcinki prostopadłe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oraz proste i odcinki równoległe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kreślić prostą prostopadłą przechodzącą przez punkt nieleżący na prostej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kreślić prostą równoległą przechodzącą przez punkt nieleżący na prostej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kreślić proste o ustalonej odległości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równoległością prostych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wzajemne położenia prostych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odcinków na płaszczyźnie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równoległością prostych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Kąty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elementy budowy kąta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rodzaje katów: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prosty, ostry, rozwarty, pełny, półpełny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wypukły, wklęsły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 symboliczny kąta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rozróżniać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czworokąty o danych kątach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zegarem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Mierzenie kątów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jednostki miary kątów: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stopnie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minuty, sekundy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mierzyć kąty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kąty o danej mierze stopniowej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miarę stopniową poszczególnych rodzajów kątów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zegarem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miarę kąta wklęsłego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dopełniać do kąta prostego kąty, których miary podane są w stopniach, minutach 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sekundach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Kąty przyległe, wierzchołkowe.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Kąty utworzone przez trzy proste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pojęcia kątów: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przyległych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wierzchołkowych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naprzemianległych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odpowiadających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związki miarowe </w:t>
            </w:r>
            <w:r>
              <w:rPr>
                <w:rFonts w:ascii="Arial" w:hAnsi="Arial" w:cs="Arial"/>
                <w:sz w:val="14"/>
                <w:szCs w:val="14"/>
              </w:rPr>
              <w:t xml:space="preserve">pomiędzy </w:t>
            </w:r>
            <w:r w:rsidRPr="002C0A13">
              <w:rPr>
                <w:rFonts w:ascii="Arial" w:hAnsi="Arial" w:cs="Arial"/>
                <w:sz w:val="14"/>
                <w:szCs w:val="14"/>
              </w:rPr>
              <w:t>poszczególny</w:t>
            </w:r>
            <w:r>
              <w:rPr>
                <w:rFonts w:ascii="Arial" w:hAnsi="Arial" w:cs="Arial"/>
                <w:sz w:val="14"/>
                <w:szCs w:val="14"/>
              </w:rPr>
              <w:t>mi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rodzaj</w:t>
            </w:r>
            <w:r>
              <w:rPr>
                <w:rFonts w:ascii="Arial" w:hAnsi="Arial" w:cs="Arial"/>
                <w:sz w:val="14"/>
                <w:szCs w:val="14"/>
              </w:rPr>
              <w:t>ami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kątów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miary kątów przyległych, wierzchołkowych na podstawie rysunku lub treści zadania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miary kątów przyległych, wierzchołkowych, odpowiadających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naprzemianległych na podstawie rysunku lub treści zadania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kątami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Wielokąty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wielokąta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wierzchołka, kąta, boku wielokąta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przekątnej wielokąta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5A2A4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obwodu wielo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wielokąty o danych cechach</w:t>
            </w:r>
            <w:r>
              <w:rPr>
                <w:rFonts w:ascii="Arial" w:hAnsi="Arial" w:cs="Arial"/>
                <w:sz w:val="14"/>
                <w:szCs w:val="14"/>
              </w:rPr>
              <w:t xml:space="preserve"> 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przekątne wielokąta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obwody wielokątów: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w rzeczywistości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w skali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wielokąty na części spełniające podane warunki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obwody wielokątów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liczbę przekątnych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Pr="002C0A13">
              <w:rPr>
                <w:rFonts w:ascii="Arial" w:hAnsi="Arial" w:cs="Arial"/>
                <w:sz w:val="14"/>
                <w:szCs w:val="14"/>
              </w:rPr>
              <w:t>-kątów (D-W)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Rodzaje trójkątów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rodzaje trójkątów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boków w trójkącie równoramiennym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trójkącie prostokątnym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5A2A4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zależność między bokami w trójkącie 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ównoramiennym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klasyfikację trójkątów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i rysować poszczególne rodzaje trójkątów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rodzaje trójkątów na podstawie rysunków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obwód trójkąta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o danych długościach boków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równoramiennego o danej długości podstawy i ramienia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podstawy (ramienia), znając obwód i długość ramienia (podstawy) trójkąta równoramiennego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trójkątami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A13">
              <w:rPr>
                <w:rFonts w:ascii="Arial" w:hAnsi="Arial" w:cs="Arial"/>
                <w:color w:val="000000"/>
                <w:sz w:val="16"/>
                <w:szCs w:val="16"/>
              </w:rPr>
              <w:t>Konstru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owanie trójkąta o danych bokach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zasady konstrukcji trójkąta przy pomocy cyrkla i linijki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warunki zbudowania trójkąta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konstruować trójkąty o trzech danych bokach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konstruować trójkąt równoramienny o danych długościach podstawy i ramienia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konstruować trójkąt przystający do danego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konstruować wielokąty przystające do danych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stwierdzać możliwość zbudowania trójkąta o danych długościach boków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Miary kątów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w trójkątach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sumę miar kątów wewnętrznych trójkąta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miary kątów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trójkącie równobocznym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zależność między kątami w trójkącie równoramiennym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brakujące miary kątów trójkąta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obliczyć brakujące miary kątów w trójkątach z wykorzystaniem miar kątów przyległych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klasyfikować trójkąty, znając miary ich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kątów oraz podawać miary kątów, znając nazwy trójkątów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miarami kątów w trójkątach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sumy miar kątów wielokątów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Prostokąty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kwadraty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pojęcia: prostokąt, kwadrat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własności prostokąta i kwadratu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własności przekątnych prostokąta i kwadratu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rysować prostokąt, kwadrat</w:t>
            </w:r>
            <w:r w:rsidRPr="002C0A13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danych bokach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o danym obwodzie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obliczać obwody prostokątów i kwadratów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(2-4)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obliczać długość łamanych, których odcinkami są części przekątnej prostokąta, mając długość tej przekątnej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kwadraty, mając dane jeden wierzchołek i punkt przecięcia przekątnych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Równoległoboki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romby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pojęcia: równoległobok, romb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boków równoległoboku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rombu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własności przekątnych równoległoboku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rombu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wyróżniać spośród czworokątów równoległoboki i romby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przekątne równoległoboków i rombów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równoległoboki i romby, mając dane: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długości boków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długości przekątnych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równoległobokami i rombami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wyróżniać w narysowanych figurach równoległoboki i romby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Miary kątów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równoległo-bokach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sumę miar kątów wewnętrznych równoległoboku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własności miar kątów równoległoboku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brakujące miary kątów w równoległobokach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miary kątów równoległoboku, znając zależności pomiędzy nimi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miarami kątów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równoległobokach i trójkątach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Trapezy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trapezu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trapezie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rodzaje trapezów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trapez, mając dane długości dwóch boków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długości wyróżnionych odcinków trapezu równoramiennego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trapez równoramienny, mając dane długości dwóch podstaw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obwodami trapezów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trójkątów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wyróżniać w narysowanych figurach trapezy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Miary kątów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w trapezach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sumę miar kątów trapezu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własności miar kątów trapezu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własności miar kątów trapezu równoramiennego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brakujące miary kątów w trapezach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miary kątów trapezu równoramiennego (prostokątnego), znając zależności pomiędzy nimi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miarami kątów trapezu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miarami kątów trapezu, trójkąta i czworokąta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Czworokąty – podsumowanie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czworokątów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własności czworokątów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klasyfikację czworokątów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nazywać czworokąty, znając ich cechy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zależności między czworokątami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czworokąty spełniające podane warunki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Figury przystające</w:t>
            </w:r>
            <w:r w:rsidRPr="002C0A13">
              <w:rPr>
                <w:rFonts w:ascii="Arial" w:hAnsi="Arial" w:cs="Arial"/>
                <w:sz w:val="16"/>
                <w:szCs w:val="16"/>
                <w:shd w:val="clear" w:color="auto" w:fill="CCCCCC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shd w:val="clear" w:color="auto" w:fill="CCCCCC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pojęcie figur przystających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125" w:type="dxa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  <w:shd w:val="clear" w:color="auto" w:fill="CCCCCC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wskazywać figury przystające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shd w:val="clear" w:color="auto" w:fill="CCCCCC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rysować figury przystające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shd w:val="clear" w:color="auto" w:fill="CCCCCC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dzielić figurę na określoną liczbę figur przystających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2"/>
          <w:wAfter w:w="1167" w:type="dxa"/>
        </w:trPr>
        <w:tc>
          <w:tcPr>
            <w:tcW w:w="14034" w:type="dxa"/>
            <w:gridSpan w:val="11"/>
            <w:shd w:val="clear" w:color="auto" w:fill="auto"/>
          </w:tcPr>
          <w:p w:rsidR="005A2A46" w:rsidRPr="005A2A46" w:rsidRDefault="005A2A46" w:rsidP="0099115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5A2A46">
              <w:rPr>
                <w:rFonts w:ascii="Arial" w:hAnsi="Arial" w:cs="Arial"/>
                <w:b/>
                <w:szCs w:val="16"/>
              </w:rPr>
              <w:t>Wymagania na ocenę końcowo roczną  (na koniec roku całość)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A2A46" w:rsidRPr="004B0E8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UŁAMKI DZIESIĘTNE</w:t>
            </w:r>
          </w:p>
          <w:p w:rsidR="005A2A46" w:rsidRPr="004B0E86" w:rsidRDefault="005A2A46" w:rsidP="005A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(22</w:t>
            </w:r>
            <w:r w:rsidRPr="004B0E86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5A2A46" w:rsidRPr="004B0E86" w:rsidRDefault="005A2A46" w:rsidP="005A2A4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Zapisywanie ułamków dziesiętnych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dwie postaci ułamka dziesiętnego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rzędów po przecinku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pozycyjny układ dziesiątkowy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rozszerzeniem na części ułamkowe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i odczytywać ułamki dziesiętne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ułamki dziesiętne na zwykłe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ułamki zwykłe na dziesiętne poprzez rozszerzanie lub skracanie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ułamki dziesiętne z pominięciem nieistotnych zer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opisywać części figur za pomocą ułamka dziesiętnego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662B3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ułamki dziesiętne na osi liczbowej oraz je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aznaczać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zapisem ułamka dziesiętnego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ułamki dziesiętne na osi liczbowej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Porównywanie ułamków dziesiętnych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porównywania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porównywać dwa ułamki o takiej samej liczbie cyfr po przecinku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porównywać ułamki o różnej liczbie cyfr po przecinku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porównywać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liczby przedstawione w postaci ułamka dziesiętnego oraz ułamka zwykłego (liczby mieszanej)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porównywaniem ułamków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znajdować liczbę wymierną dodatnią leżącą między dwiema danymi na osi liczbowej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cyfry w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 xml:space="preserve">ułamkach dziesiętnych tak, aby </w:t>
            </w:r>
            <w:r w:rsidR="00803F44">
              <w:rPr>
                <w:rFonts w:ascii="Arial" w:hAnsi="Arial" w:cs="Arial"/>
                <w:sz w:val="14"/>
                <w:szCs w:val="14"/>
              </w:rPr>
              <w:t>zachować poprawność nierównośc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porównywaniem </w:t>
            </w:r>
            <w:r>
              <w:rPr>
                <w:rFonts w:ascii="Arial" w:hAnsi="Arial" w:cs="Arial"/>
                <w:sz w:val="14"/>
                <w:szCs w:val="14"/>
              </w:rPr>
              <w:t>ułamków 5–6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Różne sposoby zapisywania długości i masy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zależności pomiędzy jednostkami masy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jednostkami długości (2-3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możliwość przedstawiania różnymi sposobami długości i masy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(3)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wyrażać podane wielkości w różnych jednostkach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ułamki dziesiętne do zamiany wyrażeń dwumianowanych na jednomianowane i odwrotnie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długości (masy) wyrażone w różnych jednostkach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różnym sposobem zapisywania długości i masy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i o</w:t>
            </w:r>
            <w:r>
              <w:rPr>
                <w:rFonts w:ascii="Arial" w:hAnsi="Arial" w:cs="Arial"/>
                <w:sz w:val="16"/>
                <w:szCs w:val="16"/>
              </w:rPr>
              <w:t>dejmowanie ułamków dziesiętnych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dodawania i odejmowania pisemnego ułamków dziesiętnych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interpretację dodawania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dziesiętnych na osi liczbowej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porównywanie różnicowe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i pisemnie dodawać i odejmować ułamki dziesiętne: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o takiej samej liczbie cyfr po przecinku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o różnej liczbie cyfr po przecinku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sumach i różnicach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prostych wyrażeń arytmetycznych zawierających dodawanie i odejmowanie ułamków dziesiętnych z uwzględnieniem kolejności działań i nawiasów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na porównywanie różnicowe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wstawiać znaki „+” i „–” w wyrażeniach arytmetycznych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Mnożenie ułamków dziesiętnych przez 10, 100, 1000...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mnożenia ułamków dziesiętnych przez 10, 100, 1000...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ułamki dziesiętne przez 10, 100, 1000...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ułamków dziesiętnych przez 10, 100, 1000...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przy zamianie jednostek mnożenie ułamków dziesiętnych przez 10, 100, 1000,...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Dzielenie ułamków dziesiętnych przez 10, 100, 1000...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dzielenia ułamków dziesiętnych przez 10, 100, 1000...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dzielenie jako działanie odwrotne do mnożenia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i dzielić ułamki dziesiętne </w:t>
            </w:r>
            <w:r>
              <w:rPr>
                <w:rFonts w:ascii="Arial" w:hAnsi="Arial" w:cs="Arial"/>
                <w:sz w:val="14"/>
                <w:szCs w:val="14"/>
              </w:rPr>
              <w:t>przez 10, 100, 1000…(2 – 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dzielenia ułamków dziesiętnych przez 10, 100, 1000...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przy zamianie jednostek mnożenie i dzielenie ułamków dziesiętnych przez 10, 100, 1000...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i dzielenia ułamków dziesiętnych przez 10, 100, 1000...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Mnożenie ułamków dzies</w:t>
            </w:r>
            <w:r>
              <w:rPr>
                <w:rFonts w:ascii="Arial" w:hAnsi="Arial" w:cs="Arial"/>
                <w:sz w:val="16"/>
                <w:szCs w:val="16"/>
              </w:rPr>
              <w:t>iętnych przez liczby naturalne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mnożenia ułamków dziesiętnych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pamięciowo i pisemnie mnożyć ułamki dziesiętne przez liczby naturalne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ułamki dziesiętne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ułamków dziesiętnych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rozwiązywać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ułamków dziesiętnych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Mnożenie ułamków dziesiętnych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mnożenia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obliczanie części liczby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pamięciowo i pisemnie mnożyć: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dwa ułamki dziesiętne o dwu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lub jednej cyfrze różnej od 0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kilka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ułamki z liczb wyrażonych ułamkami dziesiętnymi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wyrażeń arytmetycznych zawierających dodawanie, odejmowanie i mnożenie ułamków dziesiętnych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uwzględnieniem kolejności działań i nawiasów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wstawiać znaki działań, tak aby wyrażenie arytmetyczne miało maksymalną wartość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Dzielenie ułamków dzie</w:t>
            </w:r>
            <w:r>
              <w:rPr>
                <w:rFonts w:ascii="Arial" w:hAnsi="Arial" w:cs="Arial"/>
                <w:sz w:val="16"/>
                <w:szCs w:val="16"/>
              </w:rPr>
              <w:t>siętnych przez liczby naturalne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dzielenia ułamków dziesiętnych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pojęcie średniej arytmetycznej kilku liczb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pamięciowo i pisemnie dzielić ułamki dziesiętne przez liczby naturalne:- jednocyfrowe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- wielocyfrowe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pomniejszać ułamki dziesiętne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ułamków dziesiętnych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średnią arytmetyczną kilku liczb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zastosowaniem dzielenia ułamków dzie</w:t>
            </w:r>
            <w:r>
              <w:rPr>
                <w:rFonts w:ascii="Arial" w:hAnsi="Arial" w:cs="Arial"/>
                <w:sz w:val="14"/>
                <w:szCs w:val="14"/>
              </w:rPr>
              <w:t>siętnych przez liczby naturalne(5-6)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Dzielenie ułamków dziesiętnych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dzielenia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ułamki dziesiętne przez ułamki dziesiętne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dzielenia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5A2A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Szacowanie wyników działań na ułamkach dziesiętnych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szacować wyniki działań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rozwiązywać zadania tekstowe związane z szacowaniem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rozwiązywać zadania tekstowe związane z szacowaniem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Działania na ułamkach zwykłych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dziesiętnych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zasadę zamiany ułamków zwykłych na ułamki dziesiętne: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metodą rozszerzania ułamka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metodą dzielenia licznika przez mianownik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zamiany ułamków dziesiętnych na ułamki zwykłe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ułamki dziesiętne ułamki zwykłe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zamieniać ułamki ½, ¼ na ułamki dziesiętne i odwrotnie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ułamki zwykłe na ułamki dziesiętne i odwrotnie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na liczbach wymiernych dodatnich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ułamki zwykłe z ułamkami dziesiętnymi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rozwinięciami nieskończonymi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okresowymi ułamków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działaniami na ułamkach zwykłych i dziesiętnych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wyrażeń arytmetycznych zawierających działania na liczbach wymiernych dodatnich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Procenty a ułamki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7"/>
                <w:szCs w:val="17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pojęcie procentu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potrzebę stosowania procentów </w:t>
            </w:r>
          </w:p>
          <w:p w:rsidR="005A2A46" w:rsidRPr="002C0A13" w:rsidRDefault="00803F44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życiu codziennym (2</w:t>
            </w:r>
            <w:r w:rsidR="005A2A46">
              <w:rPr>
                <w:rFonts w:ascii="Arial" w:hAnsi="Arial" w:cs="Arial"/>
                <w:color w:val="000000"/>
                <w:sz w:val="14"/>
                <w:szCs w:val="14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5A2A46" w:rsidRPr="002C0A1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wskazać przykłady zastosowań procentów w życiu codziennym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zamieniać procenty na: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– ułamki dziesiętne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– ułamki zwykłe nieskracalne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zapisywać ułamki o mianowniku 100 w postaci procentów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zamieniać ułamki na procenty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zapisywać 25%, 50% w postaci ułamków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określać procentowo zacieniowane części figur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odczytywać potrzebne informacje z diagramów procentowych </w:t>
            </w:r>
            <w:r w:rsidR="00803F44">
              <w:rPr>
                <w:rFonts w:ascii="Arial" w:hAnsi="Arial" w:cs="Arial"/>
                <w:sz w:val="14"/>
                <w:szCs w:val="14"/>
              </w:rPr>
              <w:t>(3 5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rozwiązywać zadania tekstowe związane z procentami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określać procentowo zacieniowane części figur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7"/>
                <w:szCs w:val="17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rozwiązywać zadania tekstowe związane z procentami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803F44">
        <w:trPr>
          <w:gridAfter w:val="1"/>
          <w:wAfter w:w="68" w:type="dxa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A2A46" w:rsidRPr="004B0E86" w:rsidRDefault="005A2A46" w:rsidP="008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POLA FIGUR</w:t>
            </w:r>
          </w:p>
          <w:p w:rsidR="005A2A46" w:rsidRPr="004B0E86" w:rsidRDefault="005A2A46" w:rsidP="008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4B0E86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5A2A46" w:rsidRPr="004B0E86" w:rsidRDefault="005A2A46" w:rsidP="00803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Pole prostokąta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i kwadratu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jednostki miary pola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pola prostokąta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kwadratu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miary pola jako liczby kwadratów jednostkowych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prostokątów i kwadratów o długościach boków wyrażonych w: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–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tych samych jednostkach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różnych </w:t>
            </w:r>
            <w:r w:rsidRPr="002C0A13">
              <w:rPr>
                <w:rFonts w:ascii="Arial" w:hAnsi="Arial" w:cs="Arial"/>
                <w:sz w:val="14"/>
                <w:szCs w:val="14"/>
              </w:rPr>
              <w:t>jednostkach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bok kwadratu, znając jego pole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bok prostokąta, znając jego pole i długość drugiego boku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kwadratu o danym obwodzie i odwrotnie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prostokątów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różnice pól prostokątów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prostokątów w skali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linią prostą figury złożone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prostokątów na dwie części o równych polach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Zal</w:t>
            </w:r>
            <w:r>
              <w:rPr>
                <w:rFonts w:ascii="Arial" w:hAnsi="Arial" w:cs="Arial"/>
                <w:sz w:val="16"/>
                <w:szCs w:val="16"/>
              </w:rPr>
              <w:t>eżności między jednostkami pola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zależności między jednostkami pola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gruntowe jednostki pola i zależności między nimi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związek pomiędzy jednostkami długości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a jednostkami pola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jednostki pola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rozwiązywać zadania tekstowe związane z zamianą jednostek pola </w:t>
            </w:r>
            <w:r w:rsidR="00803F44">
              <w:rPr>
                <w:rFonts w:ascii="Arial" w:hAnsi="Arial" w:cs="Arial"/>
                <w:sz w:val="14"/>
                <w:szCs w:val="14"/>
              </w:rPr>
              <w:t>(3 – 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rozwiązywać zadania tekstowe związane z zamianą jednostek pola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podstawy równoległoboku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pola równoległoboku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równoległoboków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podstawy równoległoboku, znając jego pole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długość wysokości opuszczonej na tę podstawę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wysokość równoległoboku, znając jego pole i długość podstawy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i obwody rombu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wysokość rombu, znając jego obwód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pola narysowanych równoległoboków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prostokąt o polu równym polu narysowanego równoległoboku i odwrotnie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różnice pól równoległoboków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równoległoboków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wysokość równoległoboku, znając długości dwóch boków i drugiej wysokości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rombu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pola rombu wykorzystujący długości przekątnych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kryteria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doboru wzoru na obliczanie pola rombu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rombu o danych przekątnych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rombu, znając długość jednej przekątnej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związek między przekątnymi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kwadratu o danej przekątnej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romb o danym polu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przekątnej rombu, znając jego pole i długość drugiej przekątnej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rombów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trójkąta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podstawy trójkąta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pola trójkąta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trójkąta, znając długość podstawy i wysokości trójkąta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trójkąty o danych polach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narysowanych trójkątów: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ostrokątnych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  <w:r w:rsidR="00803F44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prostokątnych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rozwartokątnych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wysokość trójkąta, znając długość podstawy i pole trójkąta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podstawy trójkąta, znając wysokość i pole trójkąta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trójkąta prostokątnego o danych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długościach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przyprostokątnych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przyprostokątnej, znając pole trójkąta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długość </w:t>
            </w:r>
            <w:r w:rsidRPr="002C0A13">
              <w:rPr>
                <w:rFonts w:ascii="Arial" w:hAnsi="Arial" w:cs="Arial"/>
                <w:sz w:val="14"/>
                <w:szCs w:val="14"/>
              </w:rPr>
              <w:t>drug</w:t>
            </w:r>
            <w:r>
              <w:rPr>
                <w:rFonts w:ascii="Arial" w:hAnsi="Arial" w:cs="Arial"/>
                <w:sz w:val="14"/>
                <w:szCs w:val="14"/>
              </w:rPr>
              <w:t>iej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przyprostokątn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trójkątów jako części prostokątów o znanych bokach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różnicy pól trójkątów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prostokąty o polu równym polu narysowanego trójkąta i odwrotnie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trójkątów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Pole trapezu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podstawy trapezu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pola trapezu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trapezu, znając: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długość podstawy i wysokość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sumę długości podstaw i wysokość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wysokość trapezu, znając jego pole i długości podstaw (ich sumę) lub zależności między nimi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trapezów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trapezy na części o równych polach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różnicy pól znanych wielokątów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Pola wielokątów – podsumowanie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wzory na oblicz</w:t>
            </w:r>
            <w:r w:rsidR="00803F44">
              <w:rPr>
                <w:rFonts w:ascii="Arial" w:hAnsi="Arial" w:cs="Arial"/>
                <w:iCs/>
                <w:sz w:val="14"/>
                <w:szCs w:val="14"/>
              </w:rPr>
              <w:t>anie pól poznanych wielokątów (2-3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poznanych wielokątów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różnice pól znanych wielokątów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wielokąty o danych polach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wielokątów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803F44" w:rsidRPr="002C0A13" w:rsidRDefault="00803F44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803F44">
        <w:trPr>
          <w:gridAfter w:val="1"/>
          <w:wAfter w:w="68" w:type="dxa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A2A46" w:rsidRPr="004B0E86" w:rsidRDefault="005A2A46" w:rsidP="008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lastRenderedPageBreak/>
              <w:t>LICZBY</w:t>
            </w:r>
          </w:p>
          <w:p w:rsidR="005A2A46" w:rsidRPr="004B0E86" w:rsidRDefault="005A2A46" w:rsidP="008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CAŁKOWITE</w:t>
            </w:r>
          </w:p>
          <w:p w:rsidR="005A2A46" w:rsidRPr="004B0E86" w:rsidRDefault="005A2A46" w:rsidP="008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</w:t>
            </w:r>
            <w:r w:rsidRPr="004B0E86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5A2A46" w:rsidRPr="004B0E86" w:rsidRDefault="005A2A46" w:rsidP="00803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Liczby ujemne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</w:t>
            </w:r>
            <w:r>
              <w:rPr>
                <w:rFonts w:ascii="Arial" w:hAnsi="Arial" w:cs="Arial"/>
                <w:sz w:val="14"/>
                <w:szCs w:val="14"/>
              </w:rPr>
              <w:t>a: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liczby ujemnej i liczby dodatniej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liczb przeciwnych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liczb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całkowit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rozszerzenie osi liczbowej na liczby ujemne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r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ozszerzenie zbioru liczb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o zbiór </w:t>
            </w:r>
            <w:r>
              <w:rPr>
                <w:rFonts w:ascii="Arial" w:hAnsi="Arial" w:cs="Arial"/>
                <w:sz w:val="14"/>
                <w:szCs w:val="14"/>
              </w:rPr>
              <w:t xml:space="preserve">liczb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całkowitych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zaznaczać liczby całkowite na osi liczbowej </w:t>
            </w:r>
            <w:r>
              <w:rPr>
                <w:rFonts w:ascii="Arial" w:hAnsi="Arial" w:cs="Arial"/>
                <w:sz w:val="14"/>
                <w:szCs w:val="14"/>
              </w:rPr>
              <w:t>(2-4)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podawać liczby całkowite większe lub mniejsze od danej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liczby całkowite: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dodatnie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  <w:r w:rsidR="00803F44">
              <w:rPr>
                <w:rFonts w:ascii="Arial" w:hAnsi="Arial" w:cs="Arial"/>
                <w:sz w:val="14"/>
                <w:szCs w:val="14"/>
              </w:rPr>
              <w:t>,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– dodatnie z ujemnymi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ujemne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  <w:r w:rsidR="00803F44">
              <w:rPr>
                <w:rFonts w:ascii="Arial" w:hAnsi="Arial" w:cs="Arial"/>
                <w:sz w:val="14"/>
                <w:szCs w:val="14"/>
              </w:rPr>
              <w:t>,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– ujemne z zerem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porządkować liczby całkowite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podawać liczby przeciwne do danych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współrzędne liczb ujemnych </w:t>
            </w:r>
            <w:r w:rsidR="00803F44">
              <w:rPr>
                <w:rFonts w:ascii="Arial" w:hAnsi="Arial" w:cs="Arial"/>
                <w:sz w:val="14"/>
                <w:szCs w:val="14"/>
              </w:rPr>
              <w:t>(3 – 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</w:t>
            </w:r>
            <w:r w:rsidR="00803F44">
              <w:rPr>
                <w:rFonts w:ascii="Arial" w:hAnsi="Arial" w:cs="Arial"/>
                <w:sz w:val="14"/>
                <w:szCs w:val="14"/>
              </w:rPr>
              <w:t xml:space="preserve"> porównywaniem liczb całkowit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03F44">
              <w:rPr>
                <w:rFonts w:ascii="Arial" w:hAnsi="Arial" w:cs="Arial"/>
                <w:sz w:val="14"/>
                <w:szCs w:val="14"/>
              </w:rPr>
              <w:t>(3– 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liczbami całkowitymi </w:t>
            </w:r>
            <w:r w:rsidR="00803F44">
              <w:rPr>
                <w:rFonts w:ascii="Arial" w:hAnsi="Arial" w:cs="Arial"/>
                <w:sz w:val="14"/>
                <w:szCs w:val="14"/>
              </w:rPr>
              <w:t>(3 – 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obliczaniem czasu lokalnego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Dodawanie l</w:t>
            </w:r>
            <w:r>
              <w:rPr>
                <w:rFonts w:ascii="Arial" w:hAnsi="Arial" w:cs="Arial"/>
                <w:sz w:val="16"/>
                <w:szCs w:val="16"/>
              </w:rPr>
              <w:t>iczb całkowitych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dodawania liczb o jednakowych znakach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dodawania liczb o różnych znakach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sumy liczb o jednakowych znakach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sumy liczb o różnych znakach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sumy wieloskładnikowe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dopełniać składniki do określonej sumy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korzystać z przemienności i łączności dodawania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8C56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liczby całkowite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  <w:r w:rsidR="008C5612">
              <w:rPr>
                <w:rFonts w:ascii="Arial" w:hAnsi="Arial" w:cs="Arial"/>
                <w:sz w:val="14"/>
                <w:szCs w:val="14"/>
              </w:rPr>
              <w:t>,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określać znak sumy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dodawaniem liczb całkowitych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Odejmowanie liczb całkowitych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zastępowania odejmowania dodawaniem liczby przeciwnej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zastępować odejmowanie dodawaniem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odejmować liczby całkowite dodatnie, gdy odjemnik jest większy od odjemnej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odejmować liczby całkowite </w:t>
            </w:r>
            <w:r w:rsidR="00803F44">
              <w:rPr>
                <w:rFonts w:ascii="Arial" w:hAnsi="Arial" w:cs="Arial"/>
                <w:sz w:val="14"/>
                <w:szCs w:val="14"/>
              </w:rPr>
              <w:t>(3 – 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pomniejszać liczby całkowite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różnice liczb całkowitych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uzupełniać</w:t>
            </w:r>
            <w:r w:rsidR="008C5612">
              <w:rPr>
                <w:rFonts w:ascii="Arial" w:hAnsi="Arial" w:cs="Arial"/>
                <w:sz w:val="14"/>
                <w:szCs w:val="14"/>
              </w:rPr>
              <w:t xml:space="preserve"> brakujące li w różnicy,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aby uzyskać ustalony wynik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odejmowaniem liczb całkowitych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A13">
              <w:rPr>
                <w:rFonts w:ascii="Arial" w:hAnsi="Arial" w:cs="Arial"/>
                <w:color w:val="000000"/>
                <w:sz w:val="16"/>
                <w:szCs w:val="16"/>
              </w:rPr>
              <w:t xml:space="preserve">Mnożenie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A13">
              <w:rPr>
                <w:rFonts w:ascii="Arial" w:hAnsi="Arial" w:cs="Arial"/>
                <w:color w:val="000000"/>
                <w:sz w:val="16"/>
                <w:szCs w:val="16"/>
              </w:rPr>
              <w:t>i dzielenie liczb całkowitych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zasadę mnożenia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i dzielenia liczb całkowitych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mnożyć i dzielić liczby całkowite o jednakowych znakach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mnożyć i dzielić liczby całkowite o różnych znakach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ustalać znaki iloczynów i ilorazów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wyrażeń arytmetycznych zawierających działania na liczbach całkowitych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obliczać średnie arytmetyczne kilku liczb całkowitych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usta</w:t>
            </w:r>
            <w:r w:rsidR="00803F44">
              <w:rPr>
                <w:rFonts w:ascii="Arial" w:hAnsi="Arial" w:cs="Arial"/>
                <w:color w:val="000000"/>
                <w:sz w:val="14"/>
                <w:szCs w:val="14"/>
              </w:rPr>
              <w:t>lać znaki wyrażeń arytmet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wstawiać znaki działań</w:t>
            </w:r>
            <w:r w:rsidR="008C5612">
              <w:rPr>
                <w:rFonts w:ascii="Arial" w:hAnsi="Arial" w:cs="Arial"/>
                <w:sz w:val="14"/>
                <w:szCs w:val="14"/>
              </w:rPr>
              <w:t xml:space="preserve">, tak aby wyrażenie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miało określoną wartość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5A2A46" w:rsidRPr="004B0E86" w:rsidTr="00803F44">
        <w:trPr>
          <w:gridAfter w:val="1"/>
          <w:wAfter w:w="68" w:type="dxa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A2A46" w:rsidRPr="004B0E86" w:rsidRDefault="005A2A46" w:rsidP="008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GRANIASTOSŁUPY</w:t>
            </w:r>
          </w:p>
          <w:p w:rsidR="005A2A46" w:rsidRPr="004B0E86" w:rsidRDefault="005A2A46" w:rsidP="008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4B0E86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5A2A46" w:rsidRPr="004B0E86" w:rsidRDefault="005A2A46" w:rsidP="00803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Prostopadłościany i sześciany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cechy prostopadłościanu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elementy budowy prostopadłościanu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elementy budowy prostopadłościanów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na rysunkach prostopadłościanów ściany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krawędzie prostopadłe oraz równoległe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  <w:r w:rsidR="008C5612">
              <w:rPr>
                <w:rFonts w:ascii="Arial" w:hAnsi="Arial" w:cs="Arial"/>
                <w:sz w:val="14"/>
                <w:szCs w:val="14"/>
              </w:rPr>
              <w:t>,o jednakowejdługości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sumy długości krawędzi prostopadłościanów oraz krawędzi sześcianów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8C56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8C5612">
              <w:rPr>
                <w:rFonts w:ascii="Arial" w:hAnsi="Arial" w:cs="Arial"/>
                <w:sz w:val="14"/>
                <w:szCs w:val="14"/>
              </w:rPr>
              <w:t>obliczać długość kr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i sześcianu, znając sumę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długości </w:t>
            </w:r>
            <w:r w:rsidR="008C5612">
              <w:rPr>
                <w:rFonts w:ascii="Arial" w:hAnsi="Arial" w:cs="Arial"/>
                <w:sz w:val="14"/>
                <w:szCs w:val="14"/>
              </w:rPr>
              <w:t>wszystkich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 treścią dotyczące długości krawędzi prostopadłościanów i sześcianów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 treścią dotyczące ścian sześcianu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Przykłady graniastosłupów prostych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graniastosłupa prostego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803F44">
              <w:rPr>
                <w:rFonts w:ascii="Arial" w:hAnsi="Arial" w:cs="Arial"/>
                <w:sz w:val="14"/>
                <w:szCs w:val="14"/>
              </w:rPr>
              <w:t xml:space="preserve">nazwy gr.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prostych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zależności od podstawy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elementy budowy graniastosłupa prostego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podstawą graniastosłupa prostego nie zawsze jest ten wielokąt, który leży na poziomej płaszczyźnie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(4)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elementy budowy graniastosłupa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na rysunkach graniastosłupów ściany i krawędzie prostopadłe oraz równoległe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liczby ścian, wierzchołków, krawędzi graniastosłupów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</w:t>
            </w:r>
            <w:r w:rsidR="00803F44">
              <w:rPr>
                <w:rFonts w:ascii="Arial" w:hAnsi="Arial" w:cs="Arial"/>
                <w:sz w:val="14"/>
                <w:szCs w:val="14"/>
              </w:rPr>
              <w:t xml:space="preserve"> wszystkie ściany graniastosł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trójkątnego, mając </w:t>
            </w:r>
            <w:r>
              <w:rPr>
                <w:rFonts w:ascii="Arial" w:hAnsi="Arial" w:cs="Arial"/>
                <w:sz w:val="14"/>
                <w:szCs w:val="14"/>
              </w:rPr>
              <w:t xml:space="preserve">dane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dwie z nich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cechy graniastosłupa znajdującego się na rysunku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oceniać możliwość zbudowania </w:t>
            </w:r>
          </w:p>
          <w:p w:rsidR="005A2A46" w:rsidRPr="002C0A13" w:rsidRDefault="00803F44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prostopadłościanów graniastosłupa</w:t>
            </w:r>
            <w:r w:rsidR="005A2A46"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Siatki graniastosłupów prostych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siatki </w:t>
            </w:r>
            <w:r>
              <w:rPr>
                <w:rFonts w:ascii="Arial" w:hAnsi="Arial" w:cs="Arial"/>
                <w:sz w:val="14"/>
                <w:szCs w:val="14"/>
              </w:rPr>
              <w:t>bryły 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siatki prostopadłościanów o danych krawędziach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projektować siatki graniastosłupów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  <w:r w:rsidR="008C5612">
              <w:rPr>
                <w:rFonts w:ascii="Arial" w:hAnsi="Arial" w:cs="Arial"/>
                <w:sz w:val="14"/>
                <w:szCs w:val="14"/>
              </w:rPr>
              <w:t>, w skali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kleić modele z zaprojektowanych siatek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rozpoznawać siatki graniastosłupów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Pole powierzchni graniastosłupa prostego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sposób obliczania pola powierzchni graniastosłupa prostego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</w:t>
            </w:r>
            <w:r w:rsidR="008C5612">
              <w:rPr>
                <w:rFonts w:ascii="Arial" w:hAnsi="Arial" w:cs="Arial"/>
                <w:sz w:val="14"/>
                <w:szCs w:val="14"/>
              </w:rPr>
              <w:t xml:space="preserve">pola powierzchni gr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prostego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sposób obliczania pola powierzchni graniastosłupa prostego jako pola jego siatki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powierzchni prostopadłościanu o wymiarach wyrażonych:- w tej samej jednostce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  <w:r w:rsidR="00803F44">
              <w:rPr>
                <w:rFonts w:ascii="Arial" w:hAnsi="Arial" w:cs="Arial"/>
                <w:sz w:val="14"/>
                <w:szCs w:val="14"/>
              </w:rPr>
              <w:t>,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- w różnych jednostkach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powierzchni graniastosłupów prostych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pól powierzchni graniastosłupów prostych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pól powierzchni graniastosłupów prostych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8C5612">
              <w:rPr>
                <w:rFonts w:ascii="Arial" w:hAnsi="Arial" w:cs="Arial"/>
                <w:sz w:val="14"/>
                <w:szCs w:val="14"/>
              </w:rPr>
              <w:t xml:space="preserve">obliczać pola pow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graniastosłupów złożonych z sześcianów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Objętość figury. Jednostki objętości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objętości figury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jednostki objętości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różnicę między polem powierzchni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a objętością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brył, znając liczbę mieszczących się w nich sześcianów jednostkowych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objętość i pole powierzchni prostopadłościanu zbudowanego z określonej liczby sześcianów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przyporządkować zadane objętości do obiektów z natury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podawać liczbę sześcianów jednostkowych, z których składa się bryła na podstawie jej widoków z różnych stron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Objętość prostopadłościanu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objętości prostopadłościanu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sześcianów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prostopadłościanów </w:t>
            </w:r>
            <w:r>
              <w:rPr>
                <w:rFonts w:ascii="Arial" w:hAnsi="Arial" w:cs="Arial"/>
                <w:sz w:val="14"/>
                <w:szCs w:val="14"/>
              </w:rPr>
              <w:t>(2-3)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objętościami prostopadłościanów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nietypowe zadania tekstowe związane z objętościami prostopadłościanów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</w:t>
            </w:r>
            <w:r w:rsidR="008C5612">
              <w:rPr>
                <w:rFonts w:ascii="Arial" w:hAnsi="Arial" w:cs="Arial"/>
                <w:sz w:val="14"/>
                <w:szCs w:val="14"/>
              </w:rPr>
              <w:t>pow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sześcianu, znając jego objętość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bjętość graniastosłupa prostego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wysokości graniastosłupa prostego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objętości graniastosłupa prostego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graniastosłupów prostych, znając: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pole podstawy i wysokość bryły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opis podstawy lub jej rysunek i wysokość bryły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objętościami graniastosłupów prostych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objętościami graniastosłupów prostych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graniastosłupów prostych o podanych siatkach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</w:tr>
      <w:tr w:rsidR="005A2A46" w:rsidRPr="004B0E86" w:rsidTr="005A2A46">
        <w:trPr>
          <w:gridAfter w:val="1"/>
          <w:wAfter w:w="68" w:type="dxa"/>
        </w:trPr>
        <w:tc>
          <w:tcPr>
            <w:tcW w:w="1242" w:type="dxa"/>
            <w:vMerge/>
            <w:shd w:val="clear" w:color="auto" w:fill="auto"/>
          </w:tcPr>
          <w:p w:rsidR="005A2A46" w:rsidRPr="004B0E86" w:rsidRDefault="005A2A46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Litry i mililitry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definicje litra i mililitra oraz zależności pomiędzy nimi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zależności pomiędzy jednostkami objętości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(4-5)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związek pomiędzy jednostkami długości </w:t>
            </w:r>
          </w:p>
          <w:p w:rsidR="005A2A46" w:rsidRPr="002C0A13" w:rsidRDefault="005A2A46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a jednostkami objętości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wyrażać w litrach i mililitrach podane objętości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wyrażać w litrach i mililitrach objętość prostopadłościanu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o danych wymiarach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objętościami brył wyrażonymi w litrach lub mililitrach</w:t>
            </w:r>
            <w:r>
              <w:rPr>
                <w:rFonts w:ascii="Arial" w:hAnsi="Arial" w:cs="Arial"/>
                <w:sz w:val="14"/>
                <w:szCs w:val="14"/>
              </w:rPr>
              <w:t xml:space="preserve"> (4-5)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jednostki objętości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5A2A46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zamianę jednostek objętości </w:t>
            </w:r>
          </w:p>
          <w:p w:rsidR="005A2A46" w:rsidRPr="002C0A13" w:rsidRDefault="005A2A46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zadaniach tekstowych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</w:tbl>
    <w:p w:rsidR="00391E27" w:rsidRPr="001F250B" w:rsidRDefault="00391E27" w:rsidP="008C5612">
      <w:pPr>
        <w:rPr>
          <w:sz w:val="23"/>
          <w:szCs w:val="23"/>
        </w:rPr>
      </w:pPr>
    </w:p>
    <w:sectPr w:rsidR="00391E27" w:rsidRPr="001F250B" w:rsidSect="00177439">
      <w:pgSz w:w="15840" w:h="12240" w:orient="landscape" w:code="1"/>
      <w:pgMar w:top="720" w:right="720" w:bottom="720" w:left="720" w:header="709" w:footer="709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11" w:rsidRPr="001F250B" w:rsidRDefault="00A42C11">
      <w:pPr>
        <w:rPr>
          <w:sz w:val="23"/>
          <w:szCs w:val="23"/>
        </w:rPr>
      </w:pPr>
      <w:r w:rsidRPr="001F250B">
        <w:rPr>
          <w:sz w:val="23"/>
          <w:szCs w:val="23"/>
        </w:rPr>
        <w:separator/>
      </w:r>
    </w:p>
  </w:endnote>
  <w:endnote w:type="continuationSeparator" w:id="1">
    <w:p w:rsidR="00A42C11" w:rsidRPr="001F250B" w:rsidRDefault="00A42C11">
      <w:pPr>
        <w:rPr>
          <w:sz w:val="23"/>
          <w:szCs w:val="23"/>
        </w:rPr>
      </w:pPr>
      <w:r w:rsidRPr="001F250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11" w:rsidRPr="001F250B" w:rsidRDefault="00A42C11">
      <w:pPr>
        <w:rPr>
          <w:sz w:val="23"/>
          <w:szCs w:val="23"/>
        </w:rPr>
      </w:pPr>
      <w:r w:rsidRPr="001F250B">
        <w:rPr>
          <w:sz w:val="23"/>
          <w:szCs w:val="23"/>
        </w:rPr>
        <w:separator/>
      </w:r>
    </w:p>
  </w:footnote>
  <w:footnote w:type="continuationSeparator" w:id="1">
    <w:p w:rsidR="00A42C11" w:rsidRPr="001F250B" w:rsidRDefault="00A42C11">
      <w:pPr>
        <w:rPr>
          <w:sz w:val="23"/>
          <w:szCs w:val="23"/>
        </w:rPr>
      </w:pPr>
      <w:r w:rsidRPr="001F250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ACC"/>
    <w:rsid w:val="00003E2C"/>
    <w:rsid w:val="00006E70"/>
    <w:rsid w:val="000138D6"/>
    <w:rsid w:val="00017552"/>
    <w:rsid w:val="000218B3"/>
    <w:rsid w:val="00030FA8"/>
    <w:rsid w:val="00035A87"/>
    <w:rsid w:val="00035CBC"/>
    <w:rsid w:val="00047346"/>
    <w:rsid w:val="00047491"/>
    <w:rsid w:val="0005349E"/>
    <w:rsid w:val="000544A4"/>
    <w:rsid w:val="00066FAD"/>
    <w:rsid w:val="00067B90"/>
    <w:rsid w:val="00070744"/>
    <w:rsid w:val="00072722"/>
    <w:rsid w:val="0007377B"/>
    <w:rsid w:val="0007626A"/>
    <w:rsid w:val="00076D5B"/>
    <w:rsid w:val="00083230"/>
    <w:rsid w:val="00086117"/>
    <w:rsid w:val="000905EE"/>
    <w:rsid w:val="00091A09"/>
    <w:rsid w:val="000A7226"/>
    <w:rsid w:val="000B0A02"/>
    <w:rsid w:val="000B4262"/>
    <w:rsid w:val="000C3104"/>
    <w:rsid w:val="000C31A0"/>
    <w:rsid w:val="000C5820"/>
    <w:rsid w:val="000D2461"/>
    <w:rsid w:val="000D3E25"/>
    <w:rsid w:val="000D3F4E"/>
    <w:rsid w:val="000F63AD"/>
    <w:rsid w:val="000F65EF"/>
    <w:rsid w:val="00100F29"/>
    <w:rsid w:val="001055A7"/>
    <w:rsid w:val="00116122"/>
    <w:rsid w:val="00120CD1"/>
    <w:rsid w:val="001236DA"/>
    <w:rsid w:val="00124631"/>
    <w:rsid w:val="00125AC4"/>
    <w:rsid w:val="00127FE5"/>
    <w:rsid w:val="00137C20"/>
    <w:rsid w:val="00140906"/>
    <w:rsid w:val="001422E1"/>
    <w:rsid w:val="00144C54"/>
    <w:rsid w:val="00146965"/>
    <w:rsid w:val="00146D4C"/>
    <w:rsid w:val="0016297B"/>
    <w:rsid w:val="00164813"/>
    <w:rsid w:val="0016602A"/>
    <w:rsid w:val="00172DB0"/>
    <w:rsid w:val="00177439"/>
    <w:rsid w:val="00183B63"/>
    <w:rsid w:val="00184D0E"/>
    <w:rsid w:val="001850C6"/>
    <w:rsid w:val="00190125"/>
    <w:rsid w:val="001912C4"/>
    <w:rsid w:val="00193CE1"/>
    <w:rsid w:val="001A09C5"/>
    <w:rsid w:val="001A2FA0"/>
    <w:rsid w:val="001B62FA"/>
    <w:rsid w:val="001C3BA1"/>
    <w:rsid w:val="001C46F9"/>
    <w:rsid w:val="001C67D5"/>
    <w:rsid w:val="001C7372"/>
    <w:rsid w:val="001C78EF"/>
    <w:rsid w:val="001E4FAB"/>
    <w:rsid w:val="001F250B"/>
    <w:rsid w:val="0021475E"/>
    <w:rsid w:val="002162C9"/>
    <w:rsid w:val="00225BC5"/>
    <w:rsid w:val="002359FE"/>
    <w:rsid w:val="00235F4F"/>
    <w:rsid w:val="002362A0"/>
    <w:rsid w:val="002369EC"/>
    <w:rsid w:val="00237011"/>
    <w:rsid w:val="002417C1"/>
    <w:rsid w:val="00250774"/>
    <w:rsid w:val="002518A1"/>
    <w:rsid w:val="00256786"/>
    <w:rsid w:val="002611A5"/>
    <w:rsid w:val="002674A1"/>
    <w:rsid w:val="0029178F"/>
    <w:rsid w:val="002929AF"/>
    <w:rsid w:val="002A29D3"/>
    <w:rsid w:val="002A2C28"/>
    <w:rsid w:val="002C0A13"/>
    <w:rsid w:val="002C47EF"/>
    <w:rsid w:val="002C7EFC"/>
    <w:rsid w:val="002D32D8"/>
    <w:rsid w:val="002E14A7"/>
    <w:rsid w:val="002E3120"/>
    <w:rsid w:val="002E31BF"/>
    <w:rsid w:val="002E3B4F"/>
    <w:rsid w:val="002E3F43"/>
    <w:rsid w:val="002F2830"/>
    <w:rsid w:val="002F37C9"/>
    <w:rsid w:val="0030160F"/>
    <w:rsid w:val="003016BD"/>
    <w:rsid w:val="00302759"/>
    <w:rsid w:val="00304B18"/>
    <w:rsid w:val="00304C59"/>
    <w:rsid w:val="00306990"/>
    <w:rsid w:val="00307A52"/>
    <w:rsid w:val="0031447B"/>
    <w:rsid w:val="00315084"/>
    <w:rsid w:val="003223D8"/>
    <w:rsid w:val="0033782E"/>
    <w:rsid w:val="00337AB8"/>
    <w:rsid w:val="003407CA"/>
    <w:rsid w:val="00345EA8"/>
    <w:rsid w:val="00354160"/>
    <w:rsid w:val="00363987"/>
    <w:rsid w:val="00373407"/>
    <w:rsid w:val="00374467"/>
    <w:rsid w:val="00380280"/>
    <w:rsid w:val="00380531"/>
    <w:rsid w:val="00391654"/>
    <w:rsid w:val="00391E27"/>
    <w:rsid w:val="003A159D"/>
    <w:rsid w:val="003A72B6"/>
    <w:rsid w:val="003D284E"/>
    <w:rsid w:val="003D2AA2"/>
    <w:rsid w:val="003E3C32"/>
    <w:rsid w:val="003E53B4"/>
    <w:rsid w:val="003E6B40"/>
    <w:rsid w:val="003F18FD"/>
    <w:rsid w:val="003F1B19"/>
    <w:rsid w:val="003F1D3F"/>
    <w:rsid w:val="003F230A"/>
    <w:rsid w:val="003F3DCC"/>
    <w:rsid w:val="003F5722"/>
    <w:rsid w:val="0040066D"/>
    <w:rsid w:val="00401F73"/>
    <w:rsid w:val="00406629"/>
    <w:rsid w:val="00420734"/>
    <w:rsid w:val="00420B41"/>
    <w:rsid w:val="00431C5B"/>
    <w:rsid w:val="004334EE"/>
    <w:rsid w:val="00442249"/>
    <w:rsid w:val="00444E28"/>
    <w:rsid w:val="00455D0C"/>
    <w:rsid w:val="004607E9"/>
    <w:rsid w:val="00460EFB"/>
    <w:rsid w:val="0046127C"/>
    <w:rsid w:val="00463236"/>
    <w:rsid w:val="00463A28"/>
    <w:rsid w:val="00470157"/>
    <w:rsid w:val="004701CC"/>
    <w:rsid w:val="004837C9"/>
    <w:rsid w:val="0048722F"/>
    <w:rsid w:val="00497DAF"/>
    <w:rsid w:val="004A3E59"/>
    <w:rsid w:val="004B0E86"/>
    <w:rsid w:val="004B0FD7"/>
    <w:rsid w:val="004B2735"/>
    <w:rsid w:val="004C15E5"/>
    <w:rsid w:val="004C389D"/>
    <w:rsid w:val="004D0C32"/>
    <w:rsid w:val="004D1F24"/>
    <w:rsid w:val="004D2EE0"/>
    <w:rsid w:val="004D768B"/>
    <w:rsid w:val="004D76BB"/>
    <w:rsid w:val="004F5812"/>
    <w:rsid w:val="00501DF3"/>
    <w:rsid w:val="0051042F"/>
    <w:rsid w:val="00510CFC"/>
    <w:rsid w:val="00511430"/>
    <w:rsid w:val="0051655F"/>
    <w:rsid w:val="00522218"/>
    <w:rsid w:val="00525D49"/>
    <w:rsid w:val="00534DE1"/>
    <w:rsid w:val="005361DD"/>
    <w:rsid w:val="00540669"/>
    <w:rsid w:val="00545B62"/>
    <w:rsid w:val="00556E21"/>
    <w:rsid w:val="00560138"/>
    <w:rsid w:val="00562424"/>
    <w:rsid w:val="0056271E"/>
    <w:rsid w:val="00563BCE"/>
    <w:rsid w:val="00565D4A"/>
    <w:rsid w:val="00573CAD"/>
    <w:rsid w:val="0058410A"/>
    <w:rsid w:val="00584605"/>
    <w:rsid w:val="00592592"/>
    <w:rsid w:val="00593ACC"/>
    <w:rsid w:val="005A21CA"/>
    <w:rsid w:val="005A2A46"/>
    <w:rsid w:val="005A7885"/>
    <w:rsid w:val="005C110C"/>
    <w:rsid w:val="005D2567"/>
    <w:rsid w:val="005D5C51"/>
    <w:rsid w:val="005E4B48"/>
    <w:rsid w:val="005F471A"/>
    <w:rsid w:val="005F517D"/>
    <w:rsid w:val="005F7DC1"/>
    <w:rsid w:val="006009DD"/>
    <w:rsid w:val="00603B6D"/>
    <w:rsid w:val="00615A74"/>
    <w:rsid w:val="00623952"/>
    <w:rsid w:val="006379AA"/>
    <w:rsid w:val="00645E0C"/>
    <w:rsid w:val="00653F94"/>
    <w:rsid w:val="006542AA"/>
    <w:rsid w:val="006600D4"/>
    <w:rsid w:val="00662B3C"/>
    <w:rsid w:val="0066506B"/>
    <w:rsid w:val="00677289"/>
    <w:rsid w:val="00686E62"/>
    <w:rsid w:val="006906F3"/>
    <w:rsid w:val="006934EE"/>
    <w:rsid w:val="00694998"/>
    <w:rsid w:val="00695789"/>
    <w:rsid w:val="006A6787"/>
    <w:rsid w:val="006B33B2"/>
    <w:rsid w:val="006B391C"/>
    <w:rsid w:val="006B4708"/>
    <w:rsid w:val="006B54A4"/>
    <w:rsid w:val="006D415F"/>
    <w:rsid w:val="006D4927"/>
    <w:rsid w:val="006D74DD"/>
    <w:rsid w:val="006E29A6"/>
    <w:rsid w:val="006F5446"/>
    <w:rsid w:val="0070299A"/>
    <w:rsid w:val="00703B64"/>
    <w:rsid w:val="007107BE"/>
    <w:rsid w:val="00711CA5"/>
    <w:rsid w:val="007134E7"/>
    <w:rsid w:val="00715EE7"/>
    <w:rsid w:val="00716428"/>
    <w:rsid w:val="00723038"/>
    <w:rsid w:val="00735335"/>
    <w:rsid w:val="0073592D"/>
    <w:rsid w:val="00736452"/>
    <w:rsid w:val="0073771A"/>
    <w:rsid w:val="00743BF4"/>
    <w:rsid w:val="007448C5"/>
    <w:rsid w:val="00752B8E"/>
    <w:rsid w:val="0075343E"/>
    <w:rsid w:val="0075492D"/>
    <w:rsid w:val="00754BBD"/>
    <w:rsid w:val="00763478"/>
    <w:rsid w:val="00767DF7"/>
    <w:rsid w:val="00772E90"/>
    <w:rsid w:val="007731BF"/>
    <w:rsid w:val="00774D60"/>
    <w:rsid w:val="00786CD3"/>
    <w:rsid w:val="00790922"/>
    <w:rsid w:val="007966D7"/>
    <w:rsid w:val="007A29BD"/>
    <w:rsid w:val="007A351A"/>
    <w:rsid w:val="007B24CE"/>
    <w:rsid w:val="007C5970"/>
    <w:rsid w:val="007D3C72"/>
    <w:rsid w:val="007D5F2C"/>
    <w:rsid w:val="007E45FD"/>
    <w:rsid w:val="007E4FF1"/>
    <w:rsid w:val="007F13A3"/>
    <w:rsid w:val="007F2883"/>
    <w:rsid w:val="007F2959"/>
    <w:rsid w:val="007F2D13"/>
    <w:rsid w:val="007F46B1"/>
    <w:rsid w:val="007F5B74"/>
    <w:rsid w:val="00803F44"/>
    <w:rsid w:val="008107FE"/>
    <w:rsid w:val="00822637"/>
    <w:rsid w:val="0083187B"/>
    <w:rsid w:val="008400BA"/>
    <w:rsid w:val="00841847"/>
    <w:rsid w:val="008429C6"/>
    <w:rsid w:val="00842A87"/>
    <w:rsid w:val="0084354D"/>
    <w:rsid w:val="00845B45"/>
    <w:rsid w:val="0085059B"/>
    <w:rsid w:val="008542FC"/>
    <w:rsid w:val="008558DA"/>
    <w:rsid w:val="00856273"/>
    <w:rsid w:val="008637AB"/>
    <w:rsid w:val="00865227"/>
    <w:rsid w:val="008664A3"/>
    <w:rsid w:val="00873BFF"/>
    <w:rsid w:val="00874130"/>
    <w:rsid w:val="00886910"/>
    <w:rsid w:val="00896C12"/>
    <w:rsid w:val="008973B9"/>
    <w:rsid w:val="008A34D5"/>
    <w:rsid w:val="008B0ABA"/>
    <w:rsid w:val="008B2767"/>
    <w:rsid w:val="008B5E77"/>
    <w:rsid w:val="008C5612"/>
    <w:rsid w:val="008C693D"/>
    <w:rsid w:val="008D16A4"/>
    <w:rsid w:val="008D7954"/>
    <w:rsid w:val="008E3364"/>
    <w:rsid w:val="008F08C6"/>
    <w:rsid w:val="008F493F"/>
    <w:rsid w:val="008F6625"/>
    <w:rsid w:val="009059D8"/>
    <w:rsid w:val="009071A8"/>
    <w:rsid w:val="00916826"/>
    <w:rsid w:val="00916E30"/>
    <w:rsid w:val="00930061"/>
    <w:rsid w:val="009320F2"/>
    <w:rsid w:val="009322D1"/>
    <w:rsid w:val="00936862"/>
    <w:rsid w:val="009456CC"/>
    <w:rsid w:val="00947A99"/>
    <w:rsid w:val="00956C6E"/>
    <w:rsid w:val="0095792C"/>
    <w:rsid w:val="0097170D"/>
    <w:rsid w:val="00977E75"/>
    <w:rsid w:val="00980932"/>
    <w:rsid w:val="0098244C"/>
    <w:rsid w:val="00991156"/>
    <w:rsid w:val="00991758"/>
    <w:rsid w:val="009A0086"/>
    <w:rsid w:val="009A3A99"/>
    <w:rsid w:val="009A6F68"/>
    <w:rsid w:val="009B480B"/>
    <w:rsid w:val="009C4E9A"/>
    <w:rsid w:val="009D001C"/>
    <w:rsid w:val="009D1CF1"/>
    <w:rsid w:val="009D2F7D"/>
    <w:rsid w:val="009E2D49"/>
    <w:rsid w:val="009E7471"/>
    <w:rsid w:val="009F36B5"/>
    <w:rsid w:val="009F3C94"/>
    <w:rsid w:val="00A02606"/>
    <w:rsid w:val="00A17CF0"/>
    <w:rsid w:val="00A26652"/>
    <w:rsid w:val="00A26A51"/>
    <w:rsid w:val="00A32F51"/>
    <w:rsid w:val="00A363B7"/>
    <w:rsid w:val="00A405D5"/>
    <w:rsid w:val="00A41D4D"/>
    <w:rsid w:val="00A42C11"/>
    <w:rsid w:val="00A61A6C"/>
    <w:rsid w:val="00A72EA9"/>
    <w:rsid w:val="00A739A7"/>
    <w:rsid w:val="00A76FCD"/>
    <w:rsid w:val="00A809AD"/>
    <w:rsid w:val="00A81F1A"/>
    <w:rsid w:val="00A85EE5"/>
    <w:rsid w:val="00A863C5"/>
    <w:rsid w:val="00A87688"/>
    <w:rsid w:val="00A95699"/>
    <w:rsid w:val="00AA55BB"/>
    <w:rsid w:val="00AA6757"/>
    <w:rsid w:val="00AA7EE7"/>
    <w:rsid w:val="00AB4B43"/>
    <w:rsid w:val="00AC084E"/>
    <w:rsid w:val="00AC302F"/>
    <w:rsid w:val="00AC4EEE"/>
    <w:rsid w:val="00AC5A2E"/>
    <w:rsid w:val="00AC78CC"/>
    <w:rsid w:val="00AE3EBE"/>
    <w:rsid w:val="00AF349B"/>
    <w:rsid w:val="00AF6D6C"/>
    <w:rsid w:val="00B13635"/>
    <w:rsid w:val="00B17E99"/>
    <w:rsid w:val="00B218BB"/>
    <w:rsid w:val="00B3778E"/>
    <w:rsid w:val="00B5045A"/>
    <w:rsid w:val="00B520BE"/>
    <w:rsid w:val="00B54991"/>
    <w:rsid w:val="00B600BD"/>
    <w:rsid w:val="00B60CE0"/>
    <w:rsid w:val="00B60DCC"/>
    <w:rsid w:val="00B704A1"/>
    <w:rsid w:val="00B71561"/>
    <w:rsid w:val="00B75AA2"/>
    <w:rsid w:val="00B77258"/>
    <w:rsid w:val="00B773E1"/>
    <w:rsid w:val="00B816F4"/>
    <w:rsid w:val="00B81FF1"/>
    <w:rsid w:val="00B85CD3"/>
    <w:rsid w:val="00B9609F"/>
    <w:rsid w:val="00B96339"/>
    <w:rsid w:val="00BA37A3"/>
    <w:rsid w:val="00BA47C9"/>
    <w:rsid w:val="00BA639C"/>
    <w:rsid w:val="00BA6A32"/>
    <w:rsid w:val="00BA7F0F"/>
    <w:rsid w:val="00BD5460"/>
    <w:rsid w:val="00BE363C"/>
    <w:rsid w:val="00BE4339"/>
    <w:rsid w:val="00BE66F5"/>
    <w:rsid w:val="00BF5C21"/>
    <w:rsid w:val="00C009A0"/>
    <w:rsid w:val="00C21DED"/>
    <w:rsid w:val="00C22A3E"/>
    <w:rsid w:val="00C239AF"/>
    <w:rsid w:val="00C270FB"/>
    <w:rsid w:val="00C27F81"/>
    <w:rsid w:val="00C3799D"/>
    <w:rsid w:val="00C43B7F"/>
    <w:rsid w:val="00C45934"/>
    <w:rsid w:val="00C511D4"/>
    <w:rsid w:val="00C54FD7"/>
    <w:rsid w:val="00C61313"/>
    <w:rsid w:val="00C77D85"/>
    <w:rsid w:val="00C77E0B"/>
    <w:rsid w:val="00C81F2C"/>
    <w:rsid w:val="00C95E6F"/>
    <w:rsid w:val="00CA0FC3"/>
    <w:rsid w:val="00CA631C"/>
    <w:rsid w:val="00CB0B72"/>
    <w:rsid w:val="00CB2FBB"/>
    <w:rsid w:val="00CD1227"/>
    <w:rsid w:val="00CD23C6"/>
    <w:rsid w:val="00CE373D"/>
    <w:rsid w:val="00CF4665"/>
    <w:rsid w:val="00D07B59"/>
    <w:rsid w:val="00D11542"/>
    <w:rsid w:val="00D16C48"/>
    <w:rsid w:val="00D311D4"/>
    <w:rsid w:val="00D3182D"/>
    <w:rsid w:val="00D31E2C"/>
    <w:rsid w:val="00D34B81"/>
    <w:rsid w:val="00D3791A"/>
    <w:rsid w:val="00D410CB"/>
    <w:rsid w:val="00D41337"/>
    <w:rsid w:val="00D520C3"/>
    <w:rsid w:val="00D5355A"/>
    <w:rsid w:val="00D53A1F"/>
    <w:rsid w:val="00D62D3F"/>
    <w:rsid w:val="00D65A64"/>
    <w:rsid w:val="00D76E00"/>
    <w:rsid w:val="00D81BC2"/>
    <w:rsid w:val="00D90122"/>
    <w:rsid w:val="00D92114"/>
    <w:rsid w:val="00D95ED3"/>
    <w:rsid w:val="00D976E1"/>
    <w:rsid w:val="00DA4E20"/>
    <w:rsid w:val="00DB0ADF"/>
    <w:rsid w:val="00DB6287"/>
    <w:rsid w:val="00DC3CF0"/>
    <w:rsid w:val="00DD22C0"/>
    <w:rsid w:val="00DD4383"/>
    <w:rsid w:val="00DE020B"/>
    <w:rsid w:val="00DE0978"/>
    <w:rsid w:val="00DE52CF"/>
    <w:rsid w:val="00DE5DCB"/>
    <w:rsid w:val="00DE6742"/>
    <w:rsid w:val="00E13F8A"/>
    <w:rsid w:val="00E14CD2"/>
    <w:rsid w:val="00E2295B"/>
    <w:rsid w:val="00E22ED5"/>
    <w:rsid w:val="00E23B83"/>
    <w:rsid w:val="00E26B92"/>
    <w:rsid w:val="00E27676"/>
    <w:rsid w:val="00E30524"/>
    <w:rsid w:val="00E31D2C"/>
    <w:rsid w:val="00E33C4E"/>
    <w:rsid w:val="00E46082"/>
    <w:rsid w:val="00E46EFA"/>
    <w:rsid w:val="00E52D4D"/>
    <w:rsid w:val="00E66355"/>
    <w:rsid w:val="00E66362"/>
    <w:rsid w:val="00E66579"/>
    <w:rsid w:val="00E74A80"/>
    <w:rsid w:val="00E7734E"/>
    <w:rsid w:val="00E90901"/>
    <w:rsid w:val="00E925F5"/>
    <w:rsid w:val="00E93562"/>
    <w:rsid w:val="00E93B8F"/>
    <w:rsid w:val="00E95CAD"/>
    <w:rsid w:val="00E96009"/>
    <w:rsid w:val="00EA1A1E"/>
    <w:rsid w:val="00EB3C90"/>
    <w:rsid w:val="00EB7419"/>
    <w:rsid w:val="00EC2E84"/>
    <w:rsid w:val="00EC6E48"/>
    <w:rsid w:val="00ED256F"/>
    <w:rsid w:val="00ED45DD"/>
    <w:rsid w:val="00ED484E"/>
    <w:rsid w:val="00ED6F25"/>
    <w:rsid w:val="00EE1DA4"/>
    <w:rsid w:val="00EE3615"/>
    <w:rsid w:val="00EE4CEF"/>
    <w:rsid w:val="00EE58A0"/>
    <w:rsid w:val="00EE5A58"/>
    <w:rsid w:val="00EF047C"/>
    <w:rsid w:val="00EF3A0C"/>
    <w:rsid w:val="00EF4C1E"/>
    <w:rsid w:val="00F122CB"/>
    <w:rsid w:val="00F14072"/>
    <w:rsid w:val="00F2410B"/>
    <w:rsid w:val="00F34317"/>
    <w:rsid w:val="00F345D2"/>
    <w:rsid w:val="00F40A1E"/>
    <w:rsid w:val="00F41E0C"/>
    <w:rsid w:val="00F43443"/>
    <w:rsid w:val="00F452E1"/>
    <w:rsid w:val="00F466E0"/>
    <w:rsid w:val="00F51911"/>
    <w:rsid w:val="00F529B9"/>
    <w:rsid w:val="00F5711C"/>
    <w:rsid w:val="00F61DC5"/>
    <w:rsid w:val="00F7580C"/>
    <w:rsid w:val="00F8181E"/>
    <w:rsid w:val="00F83934"/>
    <w:rsid w:val="00F874C1"/>
    <w:rsid w:val="00F94D43"/>
    <w:rsid w:val="00F9540C"/>
    <w:rsid w:val="00F979E3"/>
    <w:rsid w:val="00FA0B05"/>
    <w:rsid w:val="00FA742F"/>
    <w:rsid w:val="00FD07E3"/>
    <w:rsid w:val="00FE7C3C"/>
    <w:rsid w:val="00FF089A"/>
    <w:rsid w:val="00FF0FA7"/>
    <w:rsid w:val="00FF21BE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00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35C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35CB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semiHidden/>
    <w:rsid w:val="00573CAD"/>
    <w:rPr>
      <w:sz w:val="20"/>
      <w:szCs w:val="20"/>
    </w:rPr>
  </w:style>
  <w:style w:type="character" w:styleId="Odwoanieprzypisukocowego">
    <w:name w:val="endnote reference"/>
    <w:semiHidden/>
    <w:rsid w:val="00573CAD"/>
    <w:rPr>
      <w:vertAlign w:val="superscript"/>
    </w:rPr>
  </w:style>
  <w:style w:type="paragraph" w:styleId="Tekstdymka">
    <w:name w:val="Balloon Text"/>
    <w:basedOn w:val="Normalny"/>
    <w:link w:val="TekstdymkaZnak"/>
    <w:rsid w:val="00304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4B1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BD5460"/>
    <w:rPr>
      <w:sz w:val="24"/>
      <w:szCs w:val="24"/>
    </w:rPr>
  </w:style>
  <w:style w:type="character" w:customStyle="1" w:styleId="StopkaZnak">
    <w:name w:val="Stopka Znak"/>
    <w:link w:val="Stopka"/>
    <w:rsid w:val="00BD5460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BD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816B-3D95-4FB3-B9CC-CA27EF1E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5957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41619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cp:lastModifiedBy>S</cp:lastModifiedBy>
  <cp:revision>10</cp:revision>
  <cp:lastPrinted>2015-10-05T10:23:00Z</cp:lastPrinted>
  <dcterms:created xsi:type="dcterms:W3CDTF">2018-09-06T14:22:00Z</dcterms:created>
  <dcterms:modified xsi:type="dcterms:W3CDTF">2019-09-16T15:26:00Z</dcterms:modified>
</cp:coreProperties>
</file>